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81" w:rsidRDefault="0007687A" w:rsidP="0007687A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AFDC6D0" wp14:editId="44C0BE94">
            <wp:extent cx="7429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87A" w:rsidRDefault="0007687A" w:rsidP="00824981">
      <w:pPr>
        <w:jc w:val="center"/>
        <w:outlineLvl w:val="0"/>
        <w:rPr>
          <w:b/>
          <w:bCs/>
          <w:sz w:val="36"/>
          <w:szCs w:val="36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АДМИНИСТРАЦИЯ БЕРЕЗОВСКОГО РАЙОНА</w:t>
      </w:r>
    </w:p>
    <w:p w:rsidR="00824981" w:rsidRPr="00824981" w:rsidRDefault="00824981" w:rsidP="00824981">
      <w:pPr>
        <w:jc w:val="center"/>
        <w:rPr>
          <w:b/>
          <w:bCs/>
          <w:sz w:val="20"/>
          <w:szCs w:val="20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20"/>
          <w:szCs w:val="20"/>
        </w:rPr>
      </w:pPr>
      <w:r w:rsidRPr="00824981">
        <w:rPr>
          <w:b/>
          <w:bCs/>
          <w:sz w:val="20"/>
          <w:szCs w:val="20"/>
        </w:rPr>
        <w:t>ХАНТЫ-МАНСИЙСКОГО АВТОНОМНОГО ОКРУГА – ЮГРЫ</w:t>
      </w:r>
    </w:p>
    <w:p w:rsidR="00824981" w:rsidRPr="00824981" w:rsidRDefault="00824981" w:rsidP="00824981">
      <w:pPr>
        <w:jc w:val="center"/>
        <w:rPr>
          <w:b/>
          <w:bCs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ПОСТАНОВЛЕНИЕ</w:t>
      </w:r>
    </w:p>
    <w:p w:rsidR="00824981" w:rsidRPr="00824981" w:rsidRDefault="00824981" w:rsidP="00824981">
      <w:pPr>
        <w:rPr>
          <w:sz w:val="28"/>
          <w:szCs w:val="28"/>
        </w:rPr>
      </w:pPr>
    </w:p>
    <w:p w:rsidR="00824981" w:rsidRPr="00824981" w:rsidRDefault="00B808E1" w:rsidP="00824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B41242">
        <w:rPr>
          <w:sz w:val="28"/>
          <w:szCs w:val="28"/>
        </w:rPr>
        <w:t>19.10.</w:t>
      </w:r>
      <w:r w:rsidR="008B718E">
        <w:rPr>
          <w:sz w:val="28"/>
          <w:szCs w:val="28"/>
        </w:rPr>
        <w:t>202</w:t>
      </w:r>
      <w:r w:rsidR="004029C0">
        <w:rPr>
          <w:sz w:val="28"/>
          <w:szCs w:val="28"/>
        </w:rPr>
        <w:t>2</w:t>
      </w:r>
      <w:r w:rsidR="00824981" w:rsidRPr="00824981">
        <w:rPr>
          <w:sz w:val="28"/>
          <w:szCs w:val="28"/>
        </w:rPr>
        <w:t xml:space="preserve">  </w:t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  <w:t xml:space="preserve">                  </w:t>
      </w:r>
      <w:r w:rsidR="00824981" w:rsidRPr="0082498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</w:t>
      </w:r>
      <w:r w:rsidR="00B4124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№ </w:t>
      </w:r>
      <w:r w:rsidR="00B41242">
        <w:rPr>
          <w:sz w:val="28"/>
          <w:szCs w:val="28"/>
        </w:rPr>
        <w:t>1415</w:t>
      </w:r>
    </w:p>
    <w:p w:rsidR="00824981" w:rsidRPr="00824981" w:rsidRDefault="00824981" w:rsidP="00824981">
      <w:pPr>
        <w:spacing w:line="480" w:lineRule="auto"/>
        <w:rPr>
          <w:sz w:val="28"/>
          <w:szCs w:val="28"/>
        </w:rPr>
      </w:pPr>
      <w:r w:rsidRPr="00824981">
        <w:rPr>
          <w:sz w:val="28"/>
          <w:szCs w:val="28"/>
        </w:rPr>
        <w:t>пгт. Березово</w:t>
      </w:r>
    </w:p>
    <w:p w:rsidR="00824981" w:rsidRPr="00824981" w:rsidRDefault="003E438F" w:rsidP="003E438F">
      <w:pPr>
        <w:tabs>
          <w:tab w:val="left" w:pos="3686"/>
          <w:tab w:val="left" w:pos="4253"/>
        </w:tabs>
        <w:ind w:right="5526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изменений в постановление администрации Березовского района от 28.12.2021 № 1574 «</w:t>
      </w:r>
      <w:r w:rsidR="00824981" w:rsidRPr="00824981">
        <w:rPr>
          <w:sz w:val="28"/>
          <w:szCs w:val="28"/>
        </w:rPr>
        <w:t xml:space="preserve">О муниципальной программе «Управление муниципальным имуществом </w:t>
      </w:r>
      <w:r w:rsidR="00C94BC0">
        <w:rPr>
          <w:sz w:val="28"/>
          <w:szCs w:val="28"/>
        </w:rPr>
        <w:t>городского поселения Березово</w:t>
      </w:r>
      <w:r w:rsidR="00824981" w:rsidRPr="00824981">
        <w:rPr>
          <w:sz w:val="28"/>
          <w:szCs w:val="28"/>
        </w:rPr>
        <w:t xml:space="preserve">»  </w:t>
      </w:r>
    </w:p>
    <w:bookmarkEnd w:id="0"/>
    <w:p w:rsidR="00824981" w:rsidRPr="007902DE" w:rsidRDefault="00824981" w:rsidP="00824981">
      <w:pPr>
        <w:tabs>
          <w:tab w:val="left" w:pos="5040"/>
          <w:tab w:val="left" w:pos="5220"/>
        </w:tabs>
        <w:ind w:right="4315"/>
        <w:jc w:val="both"/>
        <w:rPr>
          <w:sz w:val="28"/>
          <w:szCs w:val="28"/>
        </w:rPr>
      </w:pPr>
    </w:p>
    <w:p w:rsidR="00824981" w:rsidRPr="007902DE" w:rsidRDefault="001D35AB" w:rsidP="0082498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902DE">
        <w:rPr>
          <w:sz w:val="28"/>
          <w:szCs w:val="28"/>
        </w:rPr>
        <w:t>В</w:t>
      </w:r>
      <w:r w:rsidR="00824981" w:rsidRPr="007902DE">
        <w:rPr>
          <w:sz w:val="28"/>
          <w:szCs w:val="28"/>
        </w:rPr>
        <w:t xml:space="preserve"> соответствии</w:t>
      </w:r>
      <w:r w:rsidRPr="007902DE">
        <w:rPr>
          <w:sz w:val="28"/>
          <w:szCs w:val="28"/>
        </w:rPr>
        <w:t xml:space="preserve"> </w:t>
      </w:r>
      <w:r w:rsidR="003E438F">
        <w:rPr>
          <w:sz w:val="28"/>
          <w:szCs w:val="28"/>
        </w:rPr>
        <w:t>с решением Совета депутатов городского поселения Березово от 09.09.2022 «№</w:t>
      </w:r>
      <w:r w:rsidR="00AD64BC">
        <w:rPr>
          <w:sz w:val="28"/>
          <w:szCs w:val="28"/>
        </w:rPr>
        <w:t xml:space="preserve"> 38 «О внесении изменений в решение Совета депутатов городского поселения Березово от 16 декабря 2021 года № 337 «О бюджете городского поселения Березово на 2022 год и плановый период 2023 и 2024 годов», </w:t>
      </w:r>
      <w:r w:rsidR="00C67FA2" w:rsidRPr="007902DE">
        <w:rPr>
          <w:sz w:val="28"/>
          <w:szCs w:val="28"/>
        </w:rPr>
        <w:t xml:space="preserve">постановлением администрации Березовского района от 29 ноября 2021 года </w:t>
      </w:r>
      <w:r w:rsidR="00C67FA2">
        <w:rPr>
          <w:sz w:val="28"/>
          <w:szCs w:val="28"/>
        </w:rPr>
        <w:t xml:space="preserve"> </w:t>
      </w:r>
      <w:r w:rsidR="00C67FA2" w:rsidRPr="007902DE">
        <w:rPr>
          <w:sz w:val="28"/>
          <w:szCs w:val="28"/>
        </w:rPr>
        <w:t>№ 1379 «О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AD64BC">
        <w:rPr>
          <w:bCs/>
          <w:kern w:val="28"/>
          <w:sz w:val="28"/>
          <w:szCs w:val="28"/>
        </w:rPr>
        <w:t>:</w:t>
      </w:r>
    </w:p>
    <w:p w:rsidR="00824981" w:rsidRDefault="00995380" w:rsidP="0099538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7902DE">
        <w:rPr>
          <w:sz w:val="28"/>
          <w:szCs w:val="28"/>
        </w:rPr>
        <w:t xml:space="preserve">1. </w:t>
      </w:r>
      <w:r w:rsidR="00BE48C9">
        <w:rPr>
          <w:sz w:val="28"/>
          <w:szCs w:val="28"/>
        </w:rPr>
        <w:t xml:space="preserve">Внести в приложение к постановлению администрации Березовского района от 28.12.2021 </w:t>
      </w:r>
      <w:r w:rsidR="00C67FA2">
        <w:rPr>
          <w:sz w:val="28"/>
          <w:szCs w:val="28"/>
        </w:rPr>
        <w:t>№</w:t>
      </w:r>
      <w:r w:rsidR="00BE48C9">
        <w:rPr>
          <w:sz w:val="28"/>
          <w:szCs w:val="28"/>
        </w:rPr>
        <w:t>1574 «</w:t>
      </w:r>
      <w:r w:rsidR="00BE48C9" w:rsidRPr="00824981">
        <w:rPr>
          <w:sz w:val="28"/>
          <w:szCs w:val="28"/>
        </w:rPr>
        <w:t xml:space="preserve">О муниципальной программе «Управление муниципальным имуществом </w:t>
      </w:r>
      <w:r w:rsidR="00BE48C9">
        <w:rPr>
          <w:sz w:val="28"/>
          <w:szCs w:val="28"/>
        </w:rPr>
        <w:t>городского поселения Березово</w:t>
      </w:r>
      <w:r w:rsidR="00BE48C9" w:rsidRPr="00824981">
        <w:rPr>
          <w:sz w:val="28"/>
          <w:szCs w:val="28"/>
        </w:rPr>
        <w:t>»</w:t>
      </w:r>
      <w:r w:rsidR="00F35CE2">
        <w:rPr>
          <w:sz w:val="28"/>
          <w:szCs w:val="28"/>
        </w:rPr>
        <w:t xml:space="preserve"> (далее- муниципальная программа)</w:t>
      </w:r>
      <w:r w:rsidR="00BE48C9">
        <w:rPr>
          <w:sz w:val="28"/>
          <w:szCs w:val="28"/>
        </w:rPr>
        <w:t xml:space="preserve"> следующие изменения:</w:t>
      </w:r>
      <w:r w:rsidR="00BE48C9" w:rsidRPr="00824981">
        <w:rPr>
          <w:sz w:val="28"/>
          <w:szCs w:val="28"/>
        </w:rPr>
        <w:t xml:space="preserve">  </w:t>
      </w:r>
      <w:r w:rsidR="00824981" w:rsidRPr="007902DE">
        <w:rPr>
          <w:sz w:val="28"/>
          <w:szCs w:val="28"/>
        </w:rPr>
        <w:t xml:space="preserve"> </w:t>
      </w:r>
    </w:p>
    <w:p w:rsidR="00DE4215" w:rsidRDefault="00DE4215" w:rsidP="0099538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DE4215" w:rsidRDefault="00DE4215" w:rsidP="00F35CE2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2094"/>
        <w:gridCol w:w="1226"/>
        <w:gridCol w:w="899"/>
        <w:gridCol w:w="1134"/>
        <w:gridCol w:w="310"/>
        <w:gridCol w:w="824"/>
        <w:gridCol w:w="293"/>
        <w:gridCol w:w="631"/>
        <w:gridCol w:w="210"/>
        <w:gridCol w:w="278"/>
        <w:gridCol w:w="631"/>
        <w:gridCol w:w="225"/>
        <w:gridCol w:w="263"/>
        <w:gridCol w:w="598"/>
        <w:gridCol w:w="521"/>
      </w:tblGrid>
      <w:tr w:rsidR="00DE4215" w:rsidRPr="00DE4215" w:rsidTr="00DE4215">
        <w:trPr>
          <w:trHeight w:val="300"/>
        </w:trPr>
        <w:tc>
          <w:tcPr>
            <w:tcW w:w="2094" w:type="dxa"/>
            <w:vMerge w:val="restart"/>
            <w:tcBorders>
              <w:top w:val="single" w:sz="4" w:space="0" w:color="auto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 </w:t>
            </w:r>
          </w:p>
        </w:tc>
      </w:tr>
      <w:tr w:rsidR="00DE4215" w:rsidRPr="00DE4215" w:rsidTr="00DE4215">
        <w:trPr>
          <w:trHeight w:val="300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5918" w:type="dxa"/>
            <w:gridSpan w:val="12"/>
            <w:tcBorders>
              <w:top w:val="nil"/>
            </w:tcBorders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Расходы по годам (тыс. рублей)</w:t>
            </w:r>
          </w:p>
        </w:tc>
      </w:tr>
      <w:tr w:rsidR="00F35CE2" w:rsidRPr="00DE4215" w:rsidTr="00F35CE2">
        <w:trPr>
          <w:trHeight w:val="322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2022г.</w:t>
            </w:r>
          </w:p>
        </w:tc>
        <w:tc>
          <w:tcPr>
            <w:tcW w:w="1134" w:type="dxa"/>
            <w:gridSpan w:val="3"/>
            <w:vMerge w:val="restart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2023г.</w:t>
            </w:r>
          </w:p>
        </w:tc>
        <w:tc>
          <w:tcPr>
            <w:tcW w:w="1134" w:type="dxa"/>
            <w:gridSpan w:val="3"/>
            <w:vMerge w:val="restart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2024г.</w:t>
            </w:r>
          </w:p>
        </w:tc>
        <w:tc>
          <w:tcPr>
            <w:tcW w:w="1382" w:type="dxa"/>
            <w:gridSpan w:val="3"/>
            <w:vMerge w:val="restart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2025г.</w:t>
            </w:r>
          </w:p>
        </w:tc>
      </w:tr>
      <w:tr w:rsidR="00F35CE2" w:rsidRPr="00DE4215" w:rsidTr="00F35CE2">
        <w:trPr>
          <w:trHeight w:val="322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3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DE4215" w:rsidRPr="00DE4215" w:rsidTr="00F35CE2">
        <w:trPr>
          <w:trHeight w:val="300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9974,80</w:t>
            </w:r>
          </w:p>
        </w:tc>
        <w:tc>
          <w:tcPr>
            <w:tcW w:w="1134" w:type="dxa"/>
            <w:gridSpan w:val="2"/>
            <w:hideMark/>
          </w:tcPr>
          <w:p w:rsidR="00DE4215" w:rsidRPr="00DE4215" w:rsidRDefault="00F35CE2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2910,80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F35CE2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2288,00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2488,00</w:t>
            </w:r>
          </w:p>
        </w:tc>
        <w:tc>
          <w:tcPr>
            <w:tcW w:w="1382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2288,00</w:t>
            </w:r>
          </w:p>
        </w:tc>
      </w:tr>
      <w:tr w:rsidR="00F35CE2" w:rsidRPr="00DE4215" w:rsidTr="00F35CE2">
        <w:trPr>
          <w:trHeight w:val="345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 xml:space="preserve">федеральный </w:t>
            </w:r>
            <w:r w:rsidRPr="00DE4215">
              <w:rPr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134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382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</w:tr>
      <w:tr w:rsidR="00F35CE2" w:rsidRPr="00DE4215" w:rsidTr="00F35CE2">
        <w:trPr>
          <w:trHeight w:val="630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134" w:type="dxa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382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</w:tr>
      <w:tr w:rsidR="00F35CE2" w:rsidRPr="00DE4215" w:rsidTr="00F35CE2">
        <w:trPr>
          <w:trHeight w:val="510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134" w:type="dxa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382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</w:tr>
      <w:tr w:rsidR="00F35CE2" w:rsidRPr="00DE4215" w:rsidTr="00F35CE2">
        <w:trPr>
          <w:trHeight w:val="510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бюджет городского поселения</w:t>
            </w:r>
          </w:p>
        </w:tc>
        <w:tc>
          <w:tcPr>
            <w:tcW w:w="1134" w:type="dxa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9974,80</w:t>
            </w:r>
          </w:p>
        </w:tc>
        <w:tc>
          <w:tcPr>
            <w:tcW w:w="1134" w:type="dxa"/>
            <w:gridSpan w:val="2"/>
            <w:hideMark/>
          </w:tcPr>
          <w:p w:rsidR="00DE4215" w:rsidRPr="00DE4215" w:rsidRDefault="00F35CE2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2910,80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F35CE2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2288,00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2488,00</w:t>
            </w:r>
          </w:p>
        </w:tc>
        <w:tc>
          <w:tcPr>
            <w:tcW w:w="1382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2288,00</w:t>
            </w:r>
          </w:p>
        </w:tc>
      </w:tr>
      <w:tr w:rsidR="00F35CE2" w:rsidRPr="00DE4215" w:rsidTr="00F35CE2">
        <w:trPr>
          <w:trHeight w:val="585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в том числе софинансирование</w:t>
            </w:r>
          </w:p>
        </w:tc>
        <w:tc>
          <w:tcPr>
            <w:tcW w:w="1134" w:type="dxa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382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</w:tr>
      <w:tr w:rsidR="00F35CE2" w:rsidRPr="00DE4215" w:rsidTr="00F35CE2">
        <w:trPr>
          <w:trHeight w:val="630"/>
        </w:trPr>
        <w:tc>
          <w:tcPr>
            <w:tcW w:w="2094" w:type="dxa"/>
            <w:vMerge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134" w:type="dxa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2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134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  <w:tc>
          <w:tcPr>
            <w:tcW w:w="1382" w:type="dxa"/>
            <w:gridSpan w:val="3"/>
            <w:hideMark/>
          </w:tcPr>
          <w:p w:rsidR="00DE4215" w:rsidRPr="00DE4215" w:rsidRDefault="00DE4215" w:rsidP="00DE42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4215">
              <w:rPr>
                <w:sz w:val="28"/>
                <w:szCs w:val="28"/>
              </w:rPr>
              <w:t>0,00</w:t>
            </w:r>
          </w:p>
        </w:tc>
      </w:tr>
    </w:tbl>
    <w:p w:rsidR="00DE4215" w:rsidRDefault="009067F4" w:rsidP="00F35CE2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.»;</w:t>
      </w:r>
    </w:p>
    <w:p w:rsidR="00F35CE2" w:rsidRPr="007902DE" w:rsidRDefault="00F35CE2" w:rsidP="00F35CE2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="009067F4">
        <w:rPr>
          <w:sz w:val="28"/>
          <w:szCs w:val="28"/>
        </w:rPr>
        <w:t>т</w:t>
      </w:r>
      <w:r>
        <w:rPr>
          <w:sz w:val="28"/>
          <w:szCs w:val="28"/>
        </w:rPr>
        <w:t>аблицу 1 муниципальной программы изложить в следующей редакции согласно приложению к настоящему постановлению.</w:t>
      </w:r>
    </w:p>
    <w:p w:rsidR="00824981" w:rsidRPr="00824981" w:rsidRDefault="008E07CC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 w:rsidRPr="007902DE">
        <w:rPr>
          <w:sz w:val="28"/>
          <w:szCs w:val="28"/>
        </w:rPr>
        <w:t>2</w:t>
      </w:r>
      <w:r w:rsidR="00824981" w:rsidRPr="007902DE">
        <w:rPr>
          <w:sz w:val="28"/>
          <w:szCs w:val="28"/>
        </w:rPr>
        <w:t xml:space="preserve">. Опубликовать настоящее постановление в газете «Жизнь Югры» и разместить на официальном веб-сайте </w:t>
      </w:r>
      <w:r w:rsidR="00824981" w:rsidRPr="00824981">
        <w:rPr>
          <w:sz w:val="28"/>
          <w:szCs w:val="28"/>
        </w:rPr>
        <w:t>органов местного самоуправления Березовского района.</w:t>
      </w:r>
    </w:p>
    <w:p w:rsidR="00A42DE3" w:rsidRPr="00824981" w:rsidRDefault="008E07CC" w:rsidP="00F35CE2">
      <w:pPr>
        <w:ind w:right="21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4981" w:rsidRPr="00824981">
        <w:rPr>
          <w:sz w:val="28"/>
          <w:szCs w:val="28"/>
        </w:rPr>
        <w:t xml:space="preserve">. Настоящее постановление вступает в силу после </w:t>
      </w:r>
      <w:r w:rsidR="00A42DE3">
        <w:rPr>
          <w:sz w:val="28"/>
          <w:szCs w:val="28"/>
        </w:rPr>
        <w:t>его официального опубликования</w:t>
      </w:r>
      <w:r w:rsidR="00F35CE2">
        <w:rPr>
          <w:sz w:val="28"/>
          <w:szCs w:val="28"/>
        </w:rPr>
        <w:t>.</w:t>
      </w:r>
      <w:r w:rsidR="00A42DE3">
        <w:rPr>
          <w:sz w:val="28"/>
          <w:szCs w:val="28"/>
        </w:rPr>
        <w:t xml:space="preserve"> </w:t>
      </w: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322A34" w:rsidRPr="003766D0" w:rsidRDefault="008E07CC" w:rsidP="00322A34">
      <w:pPr>
        <w:autoSpaceDE w:val="0"/>
        <w:autoSpaceDN w:val="0"/>
        <w:adjustRightInd w:val="0"/>
        <w:rPr>
          <w:sz w:val="20"/>
          <w:szCs w:val="20"/>
        </w:rPr>
        <w:sectPr w:rsidR="00322A34" w:rsidRPr="003766D0" w:rsidSect="00DE4215">
          <w:headerReference w:type="default" r:id="rId9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567" w:left="1418" w:header="709" w:footer="709" w:gutter="0"/>
          <w:cols w:space="720"/>
          <w:titlePg/>
          <w:docGrid w:linePitch="326"/>
        </w:sectPr>
      </w:pPr>
      <w:r>
        <w:rPr>
          <w:sz w:val="28"/>
          <w:szCs w:val="28"/>
        </w:rPr>
        <w:t>Г</w:t>
      </w:r>
      <w:r w:rsidR="00C6684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6843">
        <w:rPr>
          <w:sz w:val="28"/>
          <w:szCs w:val="28"/>
        </w:rPr>
        <w:t xml:space="preserve"> района                                                                  </w:t>
      </w:r>
      <w:r>
        <w:rPr>
          <w:sz w:val="28"/>
          <w:szCs w:val="28"/>
        </w:rPr>
        <w:t xml:space="preserve">          </w:t>
      </w:r>
      <w:r w:rsidR="00C66843">
        <w:rPr>
          <w:sz w:val="28"/>
          <w:szCs w:val="28"/>
        </w:rPr>
        <w:t xml:space="preserve">             </w:t>
      </w:r>
      <w:r w:rsidR="00B74EA9">
        <w:rPr>
          <w:sz w:val="28"/>
          <w:szCs w:val="28"/>
        </w:rPr>
        <w:t xml:space="preserve">        </w:t>
      </w:r>
      <w:r w:rsidR="00C66843">
        <w:rPr>
          <w:sz w:val="28"/>
          <w:szCs w:val="28"/>
        </w:rPr>
        <w:t xml:space="preserve"> </w:t>
      </w:r>
      <w:r w:rsidR="00B74EA9">
        <w:rPr>
          <w:sz w:val="28"/>
          <w:szCs w:val="28"/>
        </w:rPr>
        <w:t>П.В. Артеев</w:t>
      </w:r>
    </w:p>
    <w:tbl>
      <w:tblPr>
        <w:tblW w:w="17568" w:type="dxa"/>
        <w:tblInd w:w="93" w:type="dxa"/>
        <w:tblLook w:val="04A0" w:firstRow="1" w:lastRow="0" w:firstColumn="1" w:lastColumn="0" w:noHBand="0" w:noVBand="1"/>
      </w:tblPr>
      <w:tblGrid>
        <w:gridCol w:w="1391"/>
        <w:gridCol w:w="2280"/>
        <w:gridCol w:w="2629"/>
        <w:gridCol w:w="300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67086A" w:rsidRPr="0067086A" w:rsidTr="0067086A">
        <w:trPr>
          <w:trHeight w:val="3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B4124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B4124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B41242">
            <w:pPr>
              <w:jc w:val="right"/>
              <w:rPr>
                <w:color w:val="000000"/>
                <w:sz w:val="28"/>
                <w:szCs w:val="28"/>
              </w:rPr>
            </w:pPr>
            <w:r w:rsidRPr="0067086A">
              <w:rPr>
                <w:color w:val="000000"/>
                <w:sz w:val="28"/>
                <w:szCs w:val="28"/>
              </w:rPr>
              <w:t xml:space="preserve">  Приложение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B4124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B41242">
            <w:pPr>
              <w:jc w:val="right"/>
              <w:rPr>
                <w:color w:val="000000"/>
                <w:sz w:val="28"/>
                <w:szCs w:val="28"/>
              </w:rPr>
            </w:pPr>
            <w:r w:rsidRPr="0067086A">
              <w:rPr>
                <w:color w:val="000000"/>
                <w:sz w:val="28"/>
                <w:szCs w:val="28"/>
              </w:rPr>
              <w:t xml:space="preserve">              к постановлению администрации Березовского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B4124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B41242">
            <w:pPr>
              <w:jc w:val="center"/>
              <w:rPr>
                <w:color w:val="000000"/>
                <w:sz w:val="28"/>
                <w:szCs w:val="28"/>
              </w:rPr>
            </w:pPr>
            <w:r w:rsidRPr="0067086A">
              <w:rPr>
                <w:color w:val="000000"/>
                <w:sz w:val="28"/>
                <w:szCs w:val="28"/>
              </w:rPr>
              <w:t xml:space="preserve">от </w:t>
            </w:r>
            <w:r w:rsidR="00B41242">
              <w:rPr>
                <w:color w:val="000000"/>
                <w:sz w:val="28"/>
                <w:szCs w:val="28"/>
              </w:rPr>
              <w:t>19.10.2022 № 1415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8"/>
                <w:szCs w:val="28"/>
              </w:rPr>
            </w:pPr>
            <w:r w:rsidRPr="0067086A">
              <w:rPr>
                <w:color w:val="000000"/>
                <w:sz w:val="28"/>
                <w:szCs w:val="28"/>
              </w:rPr>
              <w:t>Таблица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37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8"/>
                <w:szCs w:val="28"/>
              </w:rPr>
            </w:pPr>
            <w:r w:rsidRPr="0067086A">
              <w:rPr>
                <w:color w:val="000000"/>
                <w:sz w:val="28"/>
                <w:szCs w:val="28"/>
              </w:rPr>
              <w:t>Распределение финансовых ресурсов муниципальной программы (по годам)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1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900"/>
        </w:trPr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 Ответственный исполнитель/соисполнитель 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2024г.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2025г.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Основное мероприятие: Управление и распоряжение муниципальным имуществом городского поселения Березово (1,3,4)</w:t>
            </w: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 администрации Березовского района,  УЖКХ в том числе: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9306,80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2743,80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2321,00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9306,80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2743,80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2321,00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Комитет п земельным ресурсам и управлению муниципальным имуществом </w:t>
            </w:r>
            <w:r w:rsidRPr="0067086A">
              <w:rPr>
                <w:color w:val="000000"/>
                <w:sz w:val="20"/>
                <w:szCs w:val="20"/>
              </w:rPr>
              <w:lastRenderedPageBreak/>
              <w:t>администрации Березовского района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9306,80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2743,80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2321,00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9306,80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2743,80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2321,00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2121,00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УЖКХ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center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Основное мероприятие:  Страхование муниципального имущества городского поселения Березово от случайных и  непредвиденных событий (2)</w:t>
            </w: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 администрации  Березовского района.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668,00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668,00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086A">
              <w:rPr>
                <w:b/>
                <w:bCs/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4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15"/>
        </w:trPr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3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Ответственный исполнитель                                         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9974,80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2910,80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2488,00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2288,00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Соисполнитель                                                                              УЖКХ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375"/>
        </w:trPr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6A" w:rsidRPr="0067086A" w:rsidRDefault="0067086A" w:rsidP="0067086A">
            <w:pPr>
              <w:jc w:val="right"/>
              <w:rPr>
                <w:color w:val="000000"/>
                <w:sz w:val="20"/>
                <w:szCs w:val="20"/>
              </w:rPr>
            </w:pPr>
            <w:r w:rsidRPr="006708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6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86A" w:rsidRPr="0067086A" w:rsidRDefault="0067086A" w:rsidP="0067086A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086A" w:rsidRPr="0067086A" w:rsidTr="0067086A">
        <w:trPr>
          <w:trHeight w:val="57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86A" w:rsidRPr="0067086A" w:rsidRDefault="0067086A" w:rsidP="00670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86A" w:rsidRPr="0067086A" w:rsidRDefault="0067086A" w:rsidP="0067086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8203F8" w:rsidRPr="008203F8" w:rsidRDefault="008203F8" w:rsidP="00322A34">
      <w:pPr>
        <w:ind w:left="567"/>
        <w:jc w:val="right"/>
      </w:pPr>
    </w:p>
    <w:sectPr w:rsidR="008203F8" w:rsidRPr="008203F8" w:rsidSect="00376CBE">
      <w:headerReference w:type="default" r:id="rId10"/>
      <w:headerReference w:type="first" r:id="rId11"/>
      <w:footnotePr>
        <w:pos w:val="beneathText"/>
      </w:footnotePr>
      <w:endnotePr>
        <w:numFmt w:val="decimal"/>
      </w:endnotePr>
      <w:pgSz w:w="16838" w:h="11906" w:orient="landscape"/>
      <w:pgMar w:top="1418" w:right="567" w:bottom="1134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9A0" w:rsidRDefault="002469A0" w:rsidP="00580C4C">
      <w:r>
        <w:separator/>
      </w:r>
    </w:p>
  </w:endnote>
  <w:endnote w:type="continuationSeparator" w:id="0">
    <w:p w:rsidR="002469A0" w:rsidRDefault="002469A0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9A0" w:rsidRDefault="002469A0" w:rsidP="00580C4C">
      <w:r>
        <w:separator/>
      </w:r>
    </w:p>
  </w:footnote>
  <w:footnote w:type="continuationSeparator" w:id="0">
    <w:p w:rsidR="002469A0" w:rsidRDefault="002469A0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0951197"/>
      <w:docPartObj>
        <w:docPartGallery w:val="Page Numbers (Top of Page)"/>
        <w:docPartUnique/>
      </w:docPartObj>
    </w:sdtPr>
    <w:sdtEndPr/>
    <w:sdtContent>
      <w:p w:rsidR="00524A0F" w:rsidRDefault="00524A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242">
          <w:rPr>
            <w:noProof/>
          </w:rPr>
          <w:t>2</w:t>
        </w:r>
        <w:r>
          <w:fldChar w:fldCharType="end"/>
        </w:r>
      </w:p>
    </w:sdtContent>
  </w:sdt>
  <w:p w:rsidR="00524A0F" w:rsidRDefault="00524A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876483"/>
      <w:docPartObj>
        <w:docPartGallery w:val="Page Numbers (Top of Page)"/>
        <w:docPartUnique/>
      </w:docPartObj>
    </w:sdtPr>
    <w:sdtEndPr/>
    <w:sdtContent>
      <w:p w:rsidR="00524A0F" w:rsidRDefault="00524A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242">
          <w:rPr>
            <w:noProof/>
          </w:rPr>
          <w:t>3</w:t>
        </w:r>
        <w:r>
          <w:fldChar w:fldCharType="end"/>
        </w:r>
      </w:p>
    </w:sdtContent>
  </w:sdt>
  <w:p w:rsidR="00524A0F" w:rsidRDefault="00524A0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A0F" w:rsidRDefault="00524A0F">
    <w:pPr>
      <w:pStyle w:val="a6"/>
      <w:jc w:val="center"/>
    </w:pPr>
  </w:p>
  <w:p w:rsidR="00524A0F" w:rsidRDefault="00524A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112A6"/>
    <w:rsid w:val="0001329F"/>
    <w:rsid w:val="00015C77"/>
    <w:rsid w:val="000225F7"/>
    <w:rsid w:val="00023FE8"/>
    <w:rsid w:val="0003181E"/>
    <w:rsid w:val="000323F0"/>
    <w:rsid w:val="00033669"/>
    <w:rsid w:val="00034DB0"/>
    <w:rsid w:val="00050994"/>
    <w:rsid w:val="00056FB3"/>
    <w:rsid w:val="00057AB5"/>
    <w:rsid w:val="00060C89"/>
    <w:rsid w:val="0007687A"/>
    <w:rsid w:val="00080579"/>
    <w:rsid w:val="000827D1"/>
    <w:rsid w:val="00085C27"/>
    <w:rsid w:val="000A16A9"/>
    <w:rsid w:val="000A7FFA"/>
    <w:rsid w:val="000B164B"/>
    <w:rsid w:val="000B556A"/>
    <w:rsid w:val="000C6921"/>
    <w:rsid w:val="000C747A"/>
    <w:rsid w:val="000D10F1"/>
    <w:rsid w:val="000D59D1"/>
    <w:rsid w:val="000D6062"/>
    <w:rsid w:val="000F0D9F"/>
    <w:rsid w:val="000F5ABC"/>
    <w:rsid w:val="000F5C1A"/>
    <w:rsid w:val="000F6136"/>
    <w:rsid w:val="000F6F65"/>
    <w:rsid w:val="000F7CF3"/>
    <w:rsid w:val="001008E3"/>
    <w:rsid w:val="00100A71"/>
    <w:rsid w:val="00101166"/>
    <w:rsid w:val="0010553E"/>
    <w:rsid w:val="0011261D"/>
    <w:rsid w:val="00122028"/>
    <w:rsid w:val="001223B4"/>
    <w:rsid w:val="00124112"/>
    <w:rsid w:val="001241A5"/>
    <w:rsid w:val="00130426"/>
    <w:rsid w:val="001347DD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5C6B"/>
    <w:rsid w:val="0018252F"/>
    <w:rsid w:val="0018561A"/>
    <w:rsid w:val="00185841"/>
    <w:rsid w:val="0018798A"/>
    <w:rsid w:val="001967A3"/>
    <w:rsid w:val="00197D4A"/>
    <w:rsid w:val="001A4075"/>
    <w:rsid w:val="001A7D1C"/>
    <w:rsid w:val="001B54B6"/>
    <w:rsid w:val="001B6E4A"/>
    <w:rsid w:val="001C064F"/>
    <w:rsid w:val="001C1820"/>
    <w:rsid w:val="001C2A6B"/>
    <w:rsid w:val="001D35A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07D45"/>
    <w:rsid w:val="0021376A"/>
    <w:rsid w:val="002149DD"/>
    <w:rsid w:val="002203A4"/>
    <w:rsid w:val="0022433A"/>
    <w:rsid w:val="00226B7F"/>
    <w:rsid w:val="002326D7"/>
    <w:rsid w:val="002405F1"/>
    <w:rsid w:val="00242E1F"/>
    <w:rsid w:val="002469A0"/>
    <w:rsid w:val="0024756A"/>
    <w:rsid w:val="00247B15"/>
    <w:rsid w:val="00252454"/>
    <w:rsid w:val="00265780"/>
    <w:rsid w:val="00267E42"/>
    <w:rsid w:val="002741C3"/>
    <w:rsid w:val="00277F3A"/>
    <w:rsid w:val="002842C6"/>
    <w:rsid w:val="00285277"/>
    <w:rsid w:val="0028569C"/>
    <w:rsid w:val="0029123E"/>
    <w:rsid w:val="002973AD"/>
    <w:rsid w:val="002A0CA5"/>
    <w:rsid w:val="002A6E01"/>
    <w:rsid w:val="002A6FFA"/>
    <w:rsid w:val="002A79EB"/>
    <w:rsid w:val="002D0CA6"/>
    <w:rsid w:val="002D6F7B"/>
    <w:rsid w:val="002E108C"/>
    <w:rsid w:val="002E2361"/>
    <w:rsid w:val="002E6990"/>
    <w:rsid w:val="002F1319"/>
    <w:rsid w:val="002F26F8"/>
    <w:rsid w:val="002F3866"/>
    <w:rsid w:val="002F632D"/>
    <w:rsid w:val="002F634B"/>
    <w:rsid w:val="002F76A1"/>
    <w:rsid w:val="00300022"/>
    <w:rsid w:val="00301C91"/>
    <w:rsid w:val="00304285"/>
    <w:rsid w:val="003120F9"/>
    <w:rsid w:val="00313B74"/>
    <w:rsid w:val="00321BA9"/>
    <w:rsid w:val="00322A34"/>
    <w:rsid w:val="00324B6E"/>
    <w:rsid w:val="003312B2"/>
    <w:rsid w:val="00331B7E"/>
    <w:rsid w:val="00332813"/>
    <w:rsid w:val="0033622C"/>
    <w:rsid w:val="00343355"/>
    <w:rsid w:val="003457B5"/>
    <w:rsid w:val="00345EF8"/>
    <w:rsid w:val="0035014D"/>
    <w:rsid w:val="00352260"/>
    <w:rsid w:val="00363A0E"/>
    <w:rsid w:val="00364353"/>
    <w:rsid w:val="003714C6"/>
    <w:rsid w:val="00374B19"/>
    <w:rsid w:val="003766D0"/>
    <w:rsid w:val="00376CBE"/>
    <w:rsid w:val="00376D89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67CC"/>
    <w:rsid w:val="003D24DA"/>
    <w:rsid w:val="003D3211"/>
    <w:rsid w:val="003D76CB"/>
    <w:rsid w:val="003E1FC9"/>
    <w:rsid w:val="003E2BF8"/>
    <w:rsid w:val="003E30D6"/>
    <w:rsid w:val="003E34D4"/>
    <w:rsid w:val="003E438F"/>
    <w:rsid w:val="003E4E21"/>
    <w:rsid w:val="003E5AA7"/>
    <w:rsid w:val="003F6AAB"/>
    <w:rsid w:val="004029C0"/>
    <w:rsid w:val="004075F4"/>
    <w:rsid w:val="00415D7C"/>
    <w:rsid w:val="00422438"/>
    <w:rsid w:val="0042781B"/>
    <w:rsid w:val="00427F0B"/>
    <w:rsid w:val="00430D02"/>
    <w:rsid w:val="00434D77"/>
    <w:rsid w:val="00436BF2"/>
    <w:rsid w:val="004444B7"/>
    <w:rsid w:val="0044701D"/>
    <w:rsid w:val="0046376F"/>
    <w:rsid w:val="004678A1"/>
    <w:rsid w:val="00473EFC"/>
    <w:rsid w:val="004764F7"/>
    <w:rsid w:val="00485F59"/>
    <w:rsid w:val="00491209"/>
    <w:rsid w:val="00495900"/>
    <w:rsid w:val="004A12DB"/>
    <w:rsid w:val="004A16F1"/>
    <w:rsid w:val="004A36C9"/>
    <w:rsid w:val="004B0799"/>
    <w:rsid w:val="004B0910"/>
    <w:rsid w:val="004B2DF1"/>
    <w:rsid w:val="004B45DA"/>
    <w:rsid w:val="004B7F19"/>
    <w:rsid w:val="004C2558"/>
    <w:rsid w:val="004D10EE"/>
    <w:rsid w:val="004D5CFF"/>
    <w:rsid w:val="004E0DCB"/>
    <w:rsid w:val="004E1168"/>
    <w:rsid w:val="004E1321"/>
    <w:rsid w:val="004E2538"/>
    <w:rsid w:val="004E4DC1"/>
    <w:rsid w:val="004E7332"/>
    <w:rsid w:val="004F574B"/>
    <w:rsid w:val="004F5A2D"/>
    <w:rsid w:val="00500BF2"/>
    <w:rsid w:val="00511103"/>
    <w:rsid w:val="00513944"/>
    <w:rsid w:val="005226C9"/>
    <w:rsid w:val="00524A0F"/>
    <w:rsid w:val="0052561E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BEA"/>
    <w:rsid w:val="005727B5"/>
    <w:rsid w:val="00580707"/>
    <w:rsid w:val="00580C4C"/>
    <w:rsid w:val="00582064"/>
    <w:rsid w:val="00592C85"/>
    <w:rsid w:val="00594B40"/>
    <w:rsid w:val="005A1173"/>
    <w:rsid w:val="005B1554"/>
    <w:rsid w:val="005B54E2"/>
    <w:rsid w:val="005B7565"/>
    <w:rsid w:val="005C3324"/>
    <w:rsid w:val="005C3662"/>
    <w:rsid w:val="005C46F8"/>
    <w:rsid w:val="005D5425"/>
    <w:rsid w:val="005E2E2B"/>
    <w:rsid w:val="005F02F4"/>
    <w:rsid w:val="005F3127"/>
    <w:rsid w:val="005F52E5"/>
    <w:rsid w:val="00602EBB"/>
    <w:rsid w:val="006110DB"/>
    <w:rsid w:val="006149EA"/>
    <w:rsid w:val="00615B72"/>
    <w:rsid w:val="00621992"/>
    <w:rsid w:val="00624A7D"/>
    <w:rsid w:val="006253FB"/>
    <w:rsid w:val="00627175"/>
    <w:rsid w:val="00634CC8"/>
    <w:rsid w:val="0063575B"/>
    <w:rsid w:val="00640550"/>
    <w:rsid w:val="00645DF5"/>
    <w:rsid w:val="00655E52"/>
    <w:rsid w:val="00657688"/>
    <w:rsid w:val="00657901"/>
    <w:rsid w:val="00665685"/>
    <w:rsid w:val="00666C22"/>
    <w:rsid w:val="0067086A"/>
    <w:rsid w:val="006735F4"/>
    <w:rsid w:val="00676974"/>
    <w:rsid w:val="00677C46"/>
    <w:rsid w:val="0068061E"/>
    <w:rsid w:val="0068511F"/>
    <w:rsid w:val="00687B19"/>
    <w:rsid w:val="00690413"/>
    <w:rsid w:val="00691452"/>
    <w:rsid w:val="00692678"/>
    <w:rsid w:val="00695FA9"/>
    <w:rsid w:val="006A3D93"/>
    <w:rsid w:val="006B66C1"/>
    <w:rsid w:val="006D3A0B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902DE"/>
    <w:rsid w:val="00793E78"/>
    <w:rsid w:val="0079783C"/>
    <w:rsid w:val="007A1820"/>
    <w:rsid w:val="007A7ED9"/>
    <w:rsid w:val="007B0AF2"/>
    <w:rsid w:val="007B273A"/>
    <w:rsid w:val="007B5C26"/>
    <w:rsid w:val="007C1C0B"/>
    <w:rsid w:val="007C39B0"/>
    <w:rsid w:val="007E30E9"/>
    <w:rsid w:val="007E44C2"/>
    <w:rsid w:val="007E60F4"/>
    <w:rsid w:val="007F46CF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4981"/>
    <w:rsid w:val="008377E3"/>
    <w:rsid w:val="00846AF5"/>
    <w:rsid w:val="00847C3B"/>
    <w:rsid w:val="00847D72"/>
    <w:rsid w:val="008554E5"/>
    <w:rsid w:val="0086410E"/>
    <w:rsid w:val="00865A7F"/>
    <w:rsid w:val="008719B7"/>
    <w:rsid w:val="00872F22"/>
    <w:rsid w:val="00874861"/>
    <w:rsid w:val="00875536"/>
    <w:rsid w:val="0087581C"/>
    <w:rsid w:val="00875CFC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718E"/>
    <w:rsid w:val="008C07BE"/>
    <w:rsid w:val="008C0DC5"/>
    <w:rsid w:val="008C72E3"/>
    <w:rsid w:val="008D0724"/>
    <w:rsid w:val="008E07CC"/>
    <w:rsid w:val="008F2039"/>
    <w:rsid w:val="008F430F"/>
    <w:rsid w:val="008F53A9"/>
    <w:rsid w:val="00902CB1"/>
    <w:rsid w:val="009067F4"/>
    <w:rsid w:val="0090766E"/>
    <w:rsid w:val="009109D8"/>
    <w:rsid w:val="00917D9D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95380"/>
    <w:rsid w:val="009A0B14"/>
    <w:rsid w:val="009A1991"/>
    <w:rsid w:val="009A4F53"/>
    <w:rsid w:val="009A5A8D"/>
    <w:rsid w:val="009B49D9"/>
    <w:rsid w:val="009D5B38"/>
    <w:rsid w:val="009D6C9D"/>
    <w:rsid w:val="009E15EF"/>
    <w:rsid w:val="009E3741"/>
    <w:rsid w:val="009E77FB"/>
    <w:rsid w:val="009E7D87"/>
    <w:rsid w:val="009F384B"/>
    <w:rsid w:val="009F5180"/>
    <w:rsid w:val="009F5914"/>
    <w:rsid w:val="009F5F08"/>
    <w:rsid w:val="00A013E9"/>
    <w:rsid w:val="00A06287"/>
    <w:rsid w:val="00A14D62"/>
    <w:rsid w:val="00A15F3A"/>
    <w:rsid w:val="00A20716"/>
    <w:rsid w:val="00A2607C"/>
    <w:rsid w:val="00A26483"/>
    <w:rsid w:val="00A27C65"/>
    <w:rsid w:val="00A303B3"/>
    <w:rsid w:val="00A330D0"/>
    <w:rsid w:val="00A363F2"/>
    <w:rsid w:val="00A42222"/>
    <w:rsid w:val="00A42DE3"/>
    <w:rsid w:val="00A43C07"/>
    <w:rsid w:val="00A43C92"/>
    <w:rsid w:val="00A52BBF"/>
    <w:rsid w:val="00A53017"/>
    <w:rsid w:val="00A54B2F"/>
    <w:rsid w:val="00A5600D"/>
    <w:rsid w:val="00A62AD8"/>
    <w:rsid w:val="00A641B9"/>
    <w:rsid w:val="00A65047"/>
    <w:rsid w:val="00A661AC"/>
    <w:rsid w:val="00A66269"/>
    <w:rsid w:val="00A737CB"/>
    <w:rsid w:val="00A763A0"/>
    <w:rsid w:val="00A84291"/>
    <w:rsid w:val="00A84490"/>
    <w:rsid w:val="00A8455E"/>
    <w:rsid w:val="00A964D8"/>
    <w:rsid w:val="00AA1F58"/>
    <w:rsid w:val="00AA2479"/>
    <w:rsid w:val="00AA394A"/>
    <w:rsid w:val="00AB6ADC"/>
    <w:rsid w:val="00AC0381"/>
    <w:rsid w:val="00AC1B83"/>
    <w:rsid w:val="00AC3977"/>
    <w:rsid w:val="00AC6375"/>
    <w:rsid w:val="00AD0333"/>
    <w:rsid w:val="00AD29EE"/>
    <w:rsid w:val="00AD2E5F"/>
    <w:rsid w:val="00AD378A"/>
    <w:rsid w:val="00AD64BC"/>
    <w:rsid w:val="00AE17B7"/>
    <w:rsid w:val="00AE4A4E"/>
    <w:rsid w:val="00B02C77"/>
    <w:rsid w:val="00B03249"/>
    <w:rsid w:val="00B03918"/>
    <w:rsid w:val="00B06CC6"/>
    <w:rsid w:val="00B3124C"/>
    <w:rsid w:val="00B41242"/>
    <w:rsid w:val="00B434E4"/>
    <w:rsid w:val="00B45BFB"/>
    <w:rsid w:val="00B46E47"/>
    <w:rsid w:val="00B62AA0"/>
    <w:rsid w:val="00B67CC4"/>
    <w:rsid w:val="00B74EA9"/>
    <w:rsid w:val="00B75998"/>
    <w:rsid w:val="00B808E1"/>
    <w:rsid w:val="00B80FDD"/>
    <w:rsid w:val="00B82C54"/>
    <w:rsid w:val="00B836F7"/>
    <w:rsid w:val="00B87477"/>
    <w:rsid w:val="00B94771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48C9"/>
    <w:rsid w:val="00BE6300"/>
    <w:rsid w:val="00BE781C"/>
    <w:rsid w:val="00BF1321"/>
    <w:rsid w:val="00BF1AE3"/>
    <w:rsid w:val="00BF45B8"/>
    <w:rsid w:val="00C059DA"/>
    <w:rsid w:val="00C11FEE"/>
    <w:rsid w:val="00C20CA9"/>
    <w:rsid w:val="00C21219"/>
    <w:rsid w:val="00C26831"/>
    <w:rsid w:val="00C26AC7"/>
    <w:rsid w:val="00C33733"/>
    <w:rsid w:val="00C33C3F"/>
    <w:rsid w:val="00C370B0"/>
    <w:rsid w:val="00C43C9A"/>
    <w:rsid w:val="00C50319"/>
    <w:rsid w:val="00C617CF"/>
    <w:rsid w:val="00C642D8"/>
    <w:rsid w:val="00C66843"/>
    <w:rsid w:val="00C67FA2"/>
    <w:rsid w:val="00C71208"/>
    <w:rsid w:val="00C74650"/>
    <w:rsid w:val="00C813AD"/>
    <w:rsid w:val="00C8333D"/>
    <w:rsid w:val="00C8752F"/>
    <w:rsid w:val="00C94BC0"/>
    <w:rsid w:val="00CA213B"/>
    <w:rsid w:val="00CA5933"/>
    <w:rsid w:val="00CB4795"/>
    <w:rsid w:val="00CB727E"/>
    <w:rsid w:val="00CB7312"/>
    <w:rsid w:val="00CC17B7"/>
    <w:rsid w:val="00CC4714"/>
    <w:rsid w:val="00CC75B9"/>
    <w:rsid w:val="00CD39AE"/>
    <w:rsid w:val="00CE1DAC"/>
    <w:rsid w:val="00CF2EC9"/>
    <w:rsid w:val="00CF562A"/>
    <w:rsid w:val="00D00025"/>
    <w:rsid w:val="00D035AA"/>
    <w:rsid w:val="00D06B2C"/>
    <w:rsid w:val="00D073D0"/>
    <w:rsid w:val="00D11F16"/>
    <w:rsid w:val="00D22CCF"/>
    <w:rsid w:val="00D24C8A"/>
    <w:rsid w:val="00D25F5A"/>
    <w:rsid w:val="00D261B4"/>
    <w:rsid w:val="00D35E6B"/>
    <w:rsid w:val="00D36CAA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7F82"/>
    <w:rsid w:val="00DB02C5"/>
    <w:rsid w:val="00DB1599"/>
    <w:rsid w:val="00DB3227"/>
    <w:rsid w:val="00DC630C"/>
    <w:rsid w:val="00DD20B7"/>
    <w:rsid w:val="00DD3065"/>
    <w:rsid w:val="00DE0817"/>
    <w:rsid w:val="00DE0E77"/>
    <w:rsid w:val="00DE4215"/>
    <w:rsid w:val="00DE4482"/>
    <w:rsid w:val="00DE4783"/>
    <w:rsid w:val="00DF2FC2"/>
    <w:rsid w:val="00E03830"/>
    <w:rsid w:val="00E11758"/>
    <w:rsid w:val="00E22932"/>
    <w:rsid w:val="00E25219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8001A"/>
    <w:rsid w:val="00E97075"/>
    <w:rsid w:val="00E97A3C"/>
    <w:rsid w:val="00ED4A44"/>
    <w:rsid w:val="00EE01BC"/>
    <w:rsid w:val="00EE7798"/>
    <w:rsid w:val="00F03201"/>
    <w:rsid w:val="00F03E15"/>
    <w:rsid w:val="00F14E9D"/>
    <w:rsid w:val="00F17F2F"/>
    <w:rsid w:val="00F26981"/>
    <w:rsid w:val="00F35CE2"/>
    <w:rsid w:val="00F36961"/>
    <w:rsid w:val="00F42EBF"/>
    <w:rsid w:val="00F530AC"/>
    <w:rsid w:val="00F56D8B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A3335"/>
    <w:rsid w:val="00FA65D9"/>
    <w:rsid w:val="00FA758F"/>
    <w:rsid w:val="00FB16E9"/>
    <w:rsid w:val="00FB4DA7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41BD85-7BDA-4C3E-A5D8-A9BBEFD7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7086A"/>
    <w:pP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66">
    <w:name w:val="xl6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67086A"/>
    <w:pP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67086A"/>
    <w:pPr>
      <w:spacing w:before="100" w:beforeAutospacing="1" w:after="100" w:afterAutospacing="1"/>
    </w:pPr>
  </w:style>
  <w:style w:type="paragraph" w:customStyle="1" w:styleId="xl80">
    <w:name w:val="xl80"/>
    <w:basedOn w:val="a"/>
    <w:rsid w:val="0067086A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67086A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67086A"/>
    <w:pPr>
      <w:spacing w:before="100" w:beforeAutospacing="1" w:after="100" w:afterAutospacing="1"/>
      <w:jc w:val="both"/>
      <w:textAlignment w:val="center"/>
    </w:pPr>
  </w:style>
  <w:style w:type="paragraph" w:customStyle="1" w:styleId="xl84">
    <w:name w:val="xl8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67086A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67086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67086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67086A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67086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67086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67086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670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67086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7086A"/>
    <w:pP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7086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67086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67086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670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67086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6">
    <w:name w:val="xl116"/>
    <w:basedOn w:val="a"/>
    <w:rsid w:val="0067086A"/>
    <w:pP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18">
    <w:name w:val="xl118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b/>
      <w:bCs/>
      <w:color w:val="000000"/>
      <w:sz w:val="20"/>
      <w:szCs w:val="20"/>
    </w:rPr>
  </w:style>
  <w:style w:type="paragraph" w:customStyle="1" w:styleId="xl120">
    <w:name w:val="xl12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b/>
      <w:bCs/>
      <w:color w:val="000000"/>
      <w:sz w:val="20"/>
      <w:szCs w:val="20"/>
    </w:rPr>
  </w:style>
  <w:style w:type="paragraph" w:customStyle="1" w:styleId="xl121">
    <w:name w:val="xl121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5B9BE-5D3E-446B-AA35-5FE1A6887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10</cp:revision>
  <cp:lastPrinted>2022-10-20T07:49:00Z</cp:lastPrinted>
  <dcterms:created xsi:type="dcterms:W3CDTF">2022-09-29T06:10:00Z</dcterms:created>
  <dcterms:modified xsi:type="dcterms:W3CDTF">2022-10-20T07:52:00Z</dcterms:modified>
</cp:coreProperties>
</file>