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304" w:rsidRDefault="00893304" w:rsidP="00244BB1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sz w:val="36"/>
          <w:szCs w:val="36"/>
        </w:rPr>
      </w:pPr>
    </w:p>
    <w:p w:rsidR="00100801" w:rsidRPr="00100801" w:rsidRDefault="00957441" w:rsidP="00244BB1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2704465</wp:posOffset>
            </wp:positionH>
            <wp:positionV relativeFrom="paragraph">
              <wp:posOffset>-575310</wp:posOffset>
            </wp:positionV>
            <wp:extent cx="752475" cy="857250"/>
            <wp:effectExtent l="0" t="0" r="952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0801" w:rsidRPr="00100801">
        <w:rPr>
          <w:rFonts w:ascii="Times New Roman" w:hAnsi="Times New Roman"/>
          <w:sz w:val="36"/>
          <w:szCs w:val="36"/>
        </w:rPr>
        <w:t>АДМИНИСТРАЦИЯ БЕРЕЗОВСКОГО РАЙОНА</w:t>
      </w:r>
    </w:p>
    <w:p w:rsidR="00100801" w:rsidRPr="00E82E2E" w:rsidRDefault="00100801" w:rsidP="00244BB1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0"/>
        </w:rPr>
      </w:pPr>
      <w:r w:rsidRPr="00E82E2E">
        <w:rPr>
          <w:rFonts w:ascii="Times New Roman" w:hAnsi="Times New Roman" w:cs="Times New Roman"/>
          <w:b/>
          <w:sz w:val="20"/>
        </w:rPr>
        <w:t>ХАНТЫ – МАНСИЙСКОГО АВТОНОМНОГО ОКРУГА – ЮГРЫ</w:t>
      </w:r>
    </w:p>
    <w:p w:rsidR="00100801" w:rsidRPr="00E82E2E" w:rsidRDefault="00100801" w:rsidP="00100801">
      <w:pPr>
        <w:pStyle w:val="8"/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2E2E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100801" w:rsidRPr="00191FE1" w:rsidRDefault="00100801" w:rsidP="00100801">
      <w:pPr>
        <w:tabs>
          <w:tab w:val="left" w:pos="567"/>
        </w:tabs>
        <w:rPr>
          <w:b/>
          <w:sz w:val="28"/>
          <w:szCs w:val="28"/>
        </w:rPr>
      </w:pPr>
    </w:p>
    <w:p w:rsidR="00100801" w:rsidRPr="00100801" w:rsidRDefault="00100801" w:rsidP="00C42AA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0801">
        <w:rPr>
          <w:rFonts w:ascii="Times New Roman" w:hAnsi="Times New Roman" w:cs="Times New Roman"/>
          <w:sz w:val="28"/>
          <w:szCs w:val="28"/>
        </w:rPr>
        <w:t xml:space="preserve">от </w:t>
      </w:r>
      <w:r w:rsidR="00893304">
        <w:rPr>
          <w:rFonts w:ascii="Times New Roman" w:hAnsi="Times New Roman" w:cs="Times New Roman"/>
          <w:sz w:val="28"/>
          <w:szCs w:val="28"/>
        </w:rPr>
        <w:t>29.03.2023</w:t>
      </w:r>
      <w:r w:rsidRPr="0010080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</w:t>
      </w:r>
      <w:r w:rsidR="00EC5BD7">
        <w:rPr>
          <w:rFonts w:ascii="Times New Roman" w:hAnsi="Times New Roman" w:cs="Times New Roman"/>
          <w:sz w:val="28"/>
          <w:szCs w:val="28"/>
        </w:rPr>
        <w:t xml:space="preserve">   </w:t>
      </w:r>
      <w:r w:rsidR="0089330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100801">
        <w:rPr>
          <w:rFonts w:ascii="Times New Roman" w:hAnsi="Times New Roman" w:cs="Times New Roman"/>
          <w:sz w:val="28"/>
          <w:szCs w:val="28"/>
        </w:rPr>
        <w:t xml:space="preserve">№ </w:t>
      </w:r>
      <w:r w:rsidR="00893304">
        <w:rPr>
          <w:rFonts w:ascii="Times New Roman" w:hAnsi="Times New Roman" w:cs="Times New Roman"/>
          <w:sz w:val="28"/>
          <w:szCs w:val="28"/>
        </w:rPr>
        <w:t>195</w:t>
      </w:r>
    </w:p>
    <w:p w:rsidR="00100801" w:rsidRDefault="00100801" w:rsidP="00C42AAC">
      <w:pPr>
        <w:tabs>
          <w:tab w:val="left" w:pos="567"/>
          <w:tab w:val="left" w:pos="420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00801"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C42AAC" w:rsidRPr="00100801" w:rsidRDefault="00C42AAC" w:rsidP="00100801">
      <w:pPr>
        <w:tabs>
          <w:tab w:val="left" w:pos="567"/>
          <w:tab w:val="left" w:pos="4200"/>
        </w:tabs>
        <w:rPr>
          <w:rFonts w:ascii="Times New Roman" w:hAnsi="Times New Roman" w:cs="Times New Roman"/>
          <w:sz w:val="28"/>
          <w:szCs w:val="28"/>
        </w:rPr>
      </w:pPr>
    </w:p>
    <w:p w:rsidR="00100801" w:rsidRPr="00100801" w:rsidRDefault="00100801" w:rsidP="00313692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0801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 администрации Березовского район</w:t>
      </w:r>
      <w:r w:rsidR="00C82DEC">
        <w:rPr>
          <w:rFonts w:ascii="Times New Roman" w:hAnsi="Times New Roman" w:cs="Times New Roman"/>
          <w:bCs/>
          <w:sz w:val="28"/>
          <w:szCs w:val="28"/>
        </w:rPr>
        <w:t xml:space="preserve">а от 28.12.2021 </w:t>
      </w:r>
      <w:r w:rsidR="00E94249">
        <w:rPr>
          <w:rFonts w:ascii="Times New Roman" w:hAnsi="Times New Roman" w:cs="Times New Roman"/>
          <w:bCs/>
          <w:sz w:val="28"/>
          <w:szCs w:val="28"/>
        </w:rPr>
        <w:t>№ 1590</w:t>
      </w:r>
      <w:r w:rsidRPr="00100801">
        <w:rPr>
          <w:rFonts w:ascii="Times New Roman" w:hAnsi="Times New Roman" w:cs="Times New Roman"/>
          <w:bCs/>
          <w:sz w:val="28"/>
          <w:szCs w:val="28"/>
        </w:rPr>
        <w:t xml:space="preserve"> «О муниципальной программе «Жилищно-коммунальный комплекс   в Березовском районе»</w:t>
      </w:r>
    </w:p>
    <w:p w:rsidR="008C461F" w:rsidRPr="00703750" w:rsidRDefault="008C461F" w:rsidP="00DD2007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sz w:val="28"/>
          <w:szCs w:val="28"/>
        </w:rPr>
      </w:pPr>
    </w:p>
    <w:p w:rsidR="009B344C" w:rsidRPr="00703750" w:rsidRDefault="00DD2007" w:rsidP="009B344C">
      <w:pPr>
        <w:pStyle w:val="11"/>
        <w:tabs>
          <w:tab w:val="left" w:pos="0"/>
          <w:tab w:val="left" w:pos="284"/>
        </w:tabs>
        <w:ind w:right="-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E85213">
        <w:rPr>
          <w:rFonts w:ascii="Times New Roman" w:eastAsia="Calibri" w:hAnsi="Times New Roman"/>
          <w:sz w:val="28"/>
          <w:szCs w:val="28"/>
          <w:lang w:eastAsia="zh-CN"/>
        </w:rPr>
        <w:t xml:space="preserve"> </w:t>
      </w:r>
      <w:proofErr w:type="gramStart"/>
      <w:r w:rsidR="00E85213">
        <w:rPr>
          <w:rFonts w:ascii="Times New Roman" w:eastAsia="Calibri" w:hAnsi="Times New Roman"/>
          <w:sz w:val="28"/>
          <w:szCs w:val="28"/>
          <w:lang w:eastAsia="zh-CN"/>
        </w:rPr>
        <w:t>В  соответствии</w:t>
      </w:r>
      <w:proofErr w:type="gramEnd"/>
      <w:r w:rsidR="00E85213">
        <w:rPr>
          <w:rFonts w:ascii="Times New Roman" w:eastAsia="Calibri" w:hAnsi="Times New Roman"/>
          <w:sz w:val="28"/>
          <w:szCs w:val="28"/>
          <w:lang w:eastAsia="zh-CN"/>
        </w:rPr>
        <w:t xml:space="preserve"> </w:t>
      </w:r>
      <w:r w:rsidR="00D568EB">
        <w:rPr>
          <w:rFonts w:ascii="Times New Roman" w:eastAsia="Calibri" w:hAnsi="Times New Roman"/>
          <w:sz w:val="28"/>
          <w:szCs w:val="28"/>
          <w:lang w:eastAsia="zh-CN"/>
        </w:rPr>
        <w:t>с</w:t>
      </w:r>
      <w:r w:rsidR="009B344C">
        <w:rPr>
          <w:rFonts w:ascii="Times New Roman" w:hAnsi="Times New Roman"/>
          <w:sz w:val="28"/>
          <w:szCs w:val="28"/>
        </w:rPr>
        <w:t xml:space="preserve"> решения</w:t>
      </w:r>
      <w:r w:rsidR="00E85213">
        <w:rPr>
          <w:rFonts w:ascii="Times New Roman" w:hAnsi="Times New Roman"/>
          <w:sz w:val="28"/>
          <w:szCs w:val="28"/>
        </w:rPr>
        <w:t>ми</w:t>
      </w:r>
      <w:r w:rsidR="009B344C">
        <w:rPr>
          <w:rFonts w:ascii="Times New Roman" w:hAnsi="Times New Roman"/>
          <w:sz w:val="28"/>
          <w:szCs w:val="28"/>
        </w:rPr>
        <w:t xml:space="preserve"> Думы Березовского района от 22.12.2022 </w:t>
      </w:r>
      <w:r w:rsidR="00D568EB">
        <w:rPr>
          <w:rFonts w:ascii="Times New Roman" w:hAnsi="Times New Roman"/>
          <w:sz w:val="28"/>
          <w:szCs w:val="28"/>
        </w:rPr>
        <w:t xml:space="preserve">           </w:t>
      </w:r>
      <w:r w:rsidR="009B344C">
        <w:rPr>
          <w:rFonts w:ascii="Times New Roman" w:hAnsi="Times New Roman"/>
          <w:sz w:val="28"/>
          <w:szCs w:val="28"/>
        </w:rPr>
        <w:t xml:space="preserve">№ 172 «О внесении изменений в решение Думы Березовского района от 23.12.2021 № 33  «О бюджете Березовского района на 2022 год и плановый период 2023 и 2024 годов», </w:t>
      </w:r>
      <w:r w:rsidR="00E85213">
        <w:rPr>
          <w:rFonts w:ascii="Times New Roman" w:hAnsi="Times New Roman"/>
          <w:sz w:val="28"/>
          <w:szCs w:val="28"/>
        </w:rPr>
        <w:t xml:space="preserve"> от 22.12.2022 № 171</w:t>
      </w:r>
      <w:r w:rsidR="00E84FAF">
        <w:rPr>
          <w:rFonts w:ascii="Times New Roman" w:hAnsi="Times New Roman"/>
          <w:sz w:val="28"/>
          <w:szCs w:val="28"/>
        </w:rPr>
        <w:t xml:space="preserve"> </w:t>
      </w:r>
      <w:r w:rsidR="009B344C">
        <w:rPr>
          <w:rFonts w:ascii="Times New Roman" w:hAnsi="Times New Roman"/>
          <w:sz w:val="28"/>
          <w:szCs w:val="28"/>
        </w:rPr>
        <w:t>«О бюджете Березовского района на 2023 год и плановый период 2024 и 2025 годов»:</w:t>
      </w:r>
    </w:p>
    <w:p w:rsidR="00100801" w:rsidRPr="00100801" w:rsidRDefault="00100801" w:rsidP="009E5662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0801">
        <w:rPr>
          <w:rFonts w:ascii="Times New Roman" w:hAnsi="Times New Roman" w:cs="Times New Roman"/>
          <w:sz w:val="28"/>
          <w:szCs w:val="28"/>
        </w:rPr>
        <w:t>1. Внести в   приложение</w:t>
      </w:r>
      <w:r w:rsidR="009D46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D466E">
        <w:rPr>
          <w:rFonts w:ascii="Times New Roman" w:hAnsi="Times New Roman" w:cs="Times New Roman"/>
          <w:sz w:val="28"/>
          <w:szCs w:val="28"/>
        </w:rPr>
        <w:t>1</w:t>
      </w:r>
      <w:r w:rsidR="00244BB1">
        <w:rPr>
          <w:rFonts w:ascii="Times New Roman" w:hAnsi="Times New Roman" w:cs="Times New Roman"/>
          <w:sz w:val="28"/>
          <w:szCs w:val="28"/>
        </w:rPr>
        <w:t xml:space="preserve"> </w:t>
      </w:r>
      <w:r w:rsidRPr="00100801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100801">
        <w:rPr>
          <w:rFonts w:ascii="Times New Roman" w:hAnsi="Times New Roman" w:cs="Times New Roman"/>
          <w:sz w:val="28"/>
          <w:szCs w:val="28"/>
        </w:rPr>
        <w:t xml:space="preserve"> постановлению администрации Березовс</w:t>
      </w:r>
      <w:r w:rsidR="00E94249">
        <w:rPr>
          <w:rFonts w:ascii="Times New Roman" w:hAnsi="Times New Roman" w:cs="Times New Roman"/>
          <w:sz w:val="28"/>
          <w:szCs w:val="28"/>
        </w:rPr>
        <w:t>кого района от 28.12.2021 № 1590</w:t>
      </w:r>
      <w:r w:rsidRPr="00100801">
        <w:rPr>
          <w:rFonts w:ascii="Times New Roman" w:hAnsi="Times New Roman" w:cs="Times New Roman"/>
          <w:sz w:val="28"/>
          <w:szCs w:val="28"/>
        </w:rPr>
        <w:t xml:space="preserve"> </w:t>
      </w:r>
      <w:r w:rsidRPr="00100801">
        <w:rPr>
          <w:rFonts w:ascii="Times New Roman" w:hAnsi="Times New Roman" w:cs="Times New Roman"/>
          <w:bCs/>
          <w:sz w:val="28"/>
          <w:szCs w:val="28"/>
        </w:rPr>
        <w:t>«О муниципальной программе «Жилищно-коммунальный комплекс в Березовском районе» (далее – муниципальная программа) следующие изменения:</w:t>
      </w:r>
    </w:p>
    <w:p w:rsidR="00100801" w:rsidRPr="00100801" w:rsidRDefault="00100801" w:rsidP="009E566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0801">
        <w:rPr>
          <w:rFonts w:ascii="Times New Roman" w:hAnsi="Times New Roman" w:cs="Times New Roman"/>
          <w:bCs/>
          <w:sz w:val="28"/>
          <w:szCs w:val="28"/>
        </w:rPr>
        <w:t>1.1. В паспорт</w:t>
      </w:r>
      <w:r w:rsidR="00D55B5C">
        <w:rPr>
          <w:rFonts w:ascii="Times New Roman" w:hAnsi="Times New Roman" w:cs="Times New Roman"/>
          <w:bCs/>
          <w:sz w:val="28"/>
          <w:szCs w:val="28"/>
        </w:rPr>
        <w:t>е муниципальной</w:t>
      </w:r>
      <w:r w:rsidR="00DE20EA">
        <w:rPr>
          <w:rFonts w:ascii="Times New Roman" w:hAnsi="Times New Roman" w:cs="Times New Roman"/>
          <w:bCs/>
          <w:sz w:val="28"/>
          <w:szCs w:val="28"/>
        </w:rPr>
        <w:t xml:space="preserve"> программы строки:</w:t>
      </w:r>
      <w:r w:rsidR="00D55B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765E">
        <w:rPr>
          <w:rFonts w:ascii="Times New Roman" w:hAnsi="Times New Roman" w:cs="Times New Roman"/>
          <w:bCs/>
          <w:sz w:val="28"/>
          <w:szCs w:val="28"/>
        </w:rPr>
        <w:t>«Целевые показатели муниципальной программы»</w:t>
      </w:r>
      <w:r w:rsidR="00516330">
        <w:rPr>
          <w:rFonts w:ascii="Times New Roman" w:hAnsi="Times New Roman" w:cs="Times New Roman"/>
          <w:bCs/>
          <w:sz w:val="28"/>
          <w:szCs w:val="28"/>
        </w:rPr>
        <w:t xml:space="preserve"> и «П</w:t>
      </w:r>
      <w:r w:rsidR="00516330" w:rsidRPr="00100801">
        <w:rPr>
          <w:rFonts w:ascii="Times New Roman" w:hAnsi="Times New Roman" w:cs="Times New Roman"/>
          <w:bCs/>
          <w:sz w:val="28"/>
          <w:szCs w:val="28"/>
        </w:rPr>
        <w:t>араметры финансового обеспечения муниципальной программы</w:t>
      </w:r>
      <w:r w:rsidR="00516330">
        <w:rPr>
          <w:rFonts w:ascii="Times New Roman" w:hAnsi="Times New Roman" w:cs="Times New Roman"/>
          <w:bCs/>
          <w:sz w:val="28"/>
          <w:szCs w:val="28"/>
        </w:rPr>
        <w:t>»</w:t>
      </w:r>
      <w:r w:rsidRPr="00100801">
        <w:rPr>
          <w:rFonts w:ascii="Times New Roman" w:hAnsi="Times New Roman" w:cs="Times New Roman"/>
          <w:bCs/>
          <w:sz w:val="28"/>
          <w:szCs w:val="28"/>
        </w:rPr>
        <w:t xml:space="preserve"> изложить в следующей редакции:</w:t>
      </w:r>
    </w:p>
    <w:p w:rsidR="00483340" w:rsidRDefault="00100801" w:rsidP="00516330">
      <w:pPr>
        <w:widowControl w:val="0"/>
        <w:autoSpaceDE w:val="0"/>
        <w:autoSpaceDN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080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63765E"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</w:p>
    <w:tbl>
      <w:tblPr>
        <w:tblStyle w:val="a7"/>
        <w:tblW w:w="5201" w:type="pct"/>
        <w:jc w:val="center"/>
        <w:tblLayout w:type="fixed"/>
        <w:tblLook w:val="04A0" w:firstRow="1" w:lastRow="0" w:firstColumn="1" w:lastColumn="0" w:noHBand="0" w:noVBand="1"/>
      </w:tblPr>
      <w:tblGrid>
        <w:gridCol w:w="168"/>
        <w:gridCol w:w="1061"/>
        <w:gridCol w:w="278"/>
        <w:gridCol w:w="139"/>
        <w:gridCol w:w="1537"/>
        <w:gridCol w:w="143"/>
        <w:gridCol w:w="1394"/>
        <w:gridCol w:w="154"/>
        <w:gridCol w:w="837"/>
        <w:gridCol w:w="546"/>
        <w:gridCol w:w="152"/>
        <w:gridCol w:w="700"/>
        <w:gridCol w:w="127"/>
        <w:gridCol w:w="574"/>
        <w:gridCol w:w="544"/>
        <w:gridCol w:w="162"/>
        <w:gridCol w:w="677"/>
        <w:gridCol w:w="55"/>
        <w:gridCol w:w="1067"/>
        <w:gridCol w:w="230"/>
      </w:tblGrid>
      <w:tr w:rsidR="00BE1556" w:rsidRPr="009E7F1C" w:rsidTr="00845FF7">
        <w:trPr>
          <w:gridBefore w:val="1"/>
          <w:wBefore w:w="79" w:type="pct"/>
          <w:jc w:val="center"/>
        </w:trPr>
        <w:tc>
          <w:tcPr>
            <w:tcW w:w="503" w:type="pct"/>
            <w:vMerge w:val="restart"/>
            <w:vAlign w:val="center"/>
          </w:tcPr>
          <w:p w:rsidR="00483340" w:rsidRPr="009E7F1C" w:rsidRDefault="00483340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Целевые показатели муниципальной программы</w:t>
            </w:r>
          </w:p>
        </w:tc>
        <w:tc>
          <w:tcPr>
            <w:tcW w:w="198" w:type="pct"/>
            <w:gridSpan w:val="2"/>
            <w:vMerge w:val="restart"/>
          </w:tcPr>
          <w:p w:rsidR="00483340" w:rsidRPr="009E7F1C" w:rsidRDefault="00483340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  <w:p w:rsidR="00483340" w:rsidRPr="009E7F1C" w:rsidRDefault="00483340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№</w:t>
            </w:r>
          </w:p>
          <w:p w:rsidR="00483340" w:rsidRPr="009E7F1C" w:rsidRDefault="00483340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п/п</w:t>
            </w:r>
          </w:p>
        </w:tc>
        <w:tc>
          <w:tcPr>
            <w:tcW w:w="797" w:type="pct"/>
            <w:gridSpan w:val="2"/>
            <w:vMerge w:val="restart"/>
          </w:tcPr>
          <w:p w:rsidR="00483340" w:rsidRPr="009E7F1C" w:rsidRDefault="00483340" w:rsidP="0095744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  <w:p w:rsidR="00957441" w:rsidRDefault="00957441" w:rsidP="0095744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  <w:p w:rsidR="00957441" w:rsidRDefault="00957441" w:rsidP="0095744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  <w:p w:rsidR="00957441" w:rsidRDefault="00957441" w:rsidP="0095744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  <w:p w:rsidR="00483340" w:rsidRPr="009E7F1C" w:rsidRDefault="00E85213" w:rsidP="0095744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sz w:val="15"/>
                <w:szCs w:val="15"/>
              </w:rPr>
              <w:t>Наиме</w:t>
            </w:r>
            <w:r w:rsidR="00483340"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нование</w:t>
            </w:r>
          </w:p>
          <w:p w:rsidR="00483340" w:rsidRPr="009E7F1C" w:rsidRDefault="00483340" w:rsidP="0095744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целевого</w:t>
            </w:r>
          </w:p>
          <w:p w:rsidR="00483340" w:rsidRPr="009E7F1C" w:rsidRDefault="00957441" w:rsidP="0095744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sz w:val="15"/>
                <w:szCs w:val="15"/>
              </w:rPr>
              <w:t>показа</w:t>
            </w:r>
            <w:r w:rsidR="00483340"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теля</w:t>
            </w:r>
          </w:p>
        </w:tc>
        <w:tc>
          <w:tcPr>
            <w:tcW w:w="734" w:type="pct"/>
            <w:gridSpan w:val="2"/>
            <w:vMerge w:val="restart"/>
            <w:vAlign w:val="center"/>
          </w:tcPr>
          <w:p w:rsidR="00483340" w:rsidRPr="009E7F1C" w:rsidRDefault="00483340" w:rsidP="0048334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Документ- основание </w:t>
            </w:r>
          </w:p>
        </w:tc>
        <w:tc>
          <w:tcPr>
            <w:tcW w:w="2689" w:type="pct"/>
            <w:gridSpan w:val="12"/>
          </w:tcPr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Значение показателей по годам</w:t>
            </w:r>
          </w:p>
        </w:tc>
      </w:tr>
      <w:tr w:rsidR="00BE1556" w:rsidRPr="009E7F1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483340" w:rsidRPr="009E7F1C" w:rsidRDefault="00483340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198" w:type="pct"/>
            <w:gridSpan w:val="2"/>
            <w:vMerge/>
          </w:tcPr>
          <w:p w:rsidR="00483340" w:rsidRPr="009E7F1C" w:rsidRDefault="00483340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797" w:type="pct"/>
            <w:gridSpan w:val="2"/>
            <w:vMerge/>
          </w:tcPr>
          <w:p w:rsidR="00483340" w:rsidRPr="009E7F1C" w:rsidRDefault="00483340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734" w:type="pct"/>
            <w:gridSpan w:val="2"/>
            <w:vMerge/>
            <w:vAlign w:val="center"/>
          </w:tcPr>
          <w:p w:rsidR="00483340" w:rsidRPr="009E7F1C" w:rsidRDefault="00483340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397" w:type="pct"/>
          </w:tcPr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Базовое значение</w:t>
            </w:r>
          </w:p>
        </w:tc>
        <w:tc>
          <w:tcPr>
            <w:tcW w:w="331" w:type="pct"/>
            <w:gridSpan w:val="2"/>
          </w:tcPr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2022</w:t>
            </w:r>
          </w:p>
        </w:tc>
        <w:tc>
          <w:tcPr>
            <w:tcW w:w="332" w:type="pct"/>
          </w:tcPr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2023</w:t>
            </w:r>
          </w:p>
        </w:tc>
        <w:tc>
          <w:tcPr>
            <w:tcW w:w="332" w:type="pct"/>
            <w:gridSpan w:val="2"/>
          </w:tcPr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2024</w:t>
            </w:r>
          </w:p>
        </w:tc>
        <w:tc>
          <w:tcPr>
            <w:tcW w:w="335" w:type="pct"/>
            <w:gridSpan w:val="2"/>
          </w:tcPr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2025</w:t>
            </w:r>
          </w:p>
        </w:tc>
        <w:tc>
          <w:tcPr>
            <w:tcW w:w="347" w:type="pct"/>
            <w:gridSpan w:val="2"/>
          </w:tcPr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На момент окончания</w:t>
            </w:r>
          </w:p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реализации</w:t>
            </w:r>
          </w:p>
          <w:p w:rsidR="00483340" w:rsidRPr="009E7F1C" w:rsidRDefault="00BE1556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5"/>
                <w:szCs w:val="15"/>
              </w:rPr>
              <w:t>муниципа</w:t>
            </w:r>
            <w:proofErr w:type="spellEnd"/>
          </w:p>
          <w:p w:rsidR="00483340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proofErr w:type="spellStart"/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льной</w:t>
            </w:r>
            <w:proofErr w:type="spellEnd"/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прог-раммы</w:t>
            </w:r>
            <w:proofErr w:type="spellEnd"/>
            <w:proofErr w:type="gramEnd"/>
          </w:p>
          <w:p w:rsidR="00845FF7" w:rsidRPr="009E7F1C" w:rsidRDefault="00845FF7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615" w:type="pct"/>
            <w:gridSpan w:val="2"/>
          </w:tcPr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proofErr w:type="spellStart"/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Ответст</w:t>
            </w:r>
            <w:proofErr w:type="spellEnd"/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-</w:t>
            </w:r>
          </w:p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венный</w:t>
            </w:r>
          </w:p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исполни-</w:t>
            </w:r>
          </w:p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proofErr w:type="spellStart"/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тель</w:t>
            </w:r>
            <w:proofErr w:type="spellEnd"/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 за</w:t>
            </w:r>
          </w:p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proofErr w:type="spellStart"/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достиже</w:t>
            </w:r>
            <w:proofErr w:type="spellEnd"/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-</w:t>
            </w:r>
          </w:p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proofErr w:type="spellStart"/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ние</w:t>
            </w:r>
            <w:proofErr w:type="spellEnd"/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 пока-</w:t>
            </w:r>
          </w:p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proofErr w:type="spellStart"/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зателя</w:t>
            </w:r>
            <w:proofErr w:type="spellEnd"/>
          </w:p>
        </w:tc>
      </w:tr>
      <w:tr w:rsidR="00BE1556" w:rsidRPr="009E7F1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483340" w:rsidRPr="009E7F1C" w:rsidRDefault="00483340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1</w:t>
            </w:r>
          </w:p>
        </w:tc>
        <w:tc>
          <w:tcPr>
            <w:tcW w:w="797" w:type="pct"/>
            <w:gridSpan w:val="2"/>
            <w:vAlign w:val="center"/>
          </w:tcPr>
          <w:p w:rsidR="00483340" w:rsidRDefault="00483340" w:rsidP="00BE1556">
            <w:pPr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Доля замены ветхих муниципальных сетей теплоснабжения, водоснабжения и водоотведения от </w:t>
            </w:r>
            <w:r w:rsidRPr="009E7F1C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общей протяженности ветхих инженерных сетей теплоснабжения, водоснабжения и </w:t>
            </w:r>
            <w:proofErr w:type="gramStart"/>
            <w:r w:rsidRPr="009E7F1C">
              <w:rPr>
                <w:rFonts w:ascii="Times New Roman" w:hAnsi="Times New Roman" w:cs="Times New Roman"/>
                <w:sz w:val="15"/>
                <w:szCs w:val="15"/>
              </w:rPr>
              <w:t>водоотведения,%</w:t>
            </w:r>
            <w:proofErr w:type="gramEnd"/>
          </w:p>
          <w:p w:rsidR="00845FF7" w:rsidRPr="009E7F1C" w:rsidRDefault="00845FF7" w:rsidP="00BE1556">
            <w:pPr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34" w:type="pct"/>
            <w:gridSpan w:val="2"/>
          </w:tcPr>
          <w:p w:rsidR="00483340" w:rsidRPr="009E7F1C" w:rsidRDefault="00483340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(ФЗ </w:t>
            </w:r>
            <w:hyperlink r:id="rId9" w:tooltip="ФЕДЕРАЛЬНЫЙ ЗАКОН от 07.12.2011 № 416-ФЗ ГОСУДАРСТВЕННАЯ ДУМА ФЕДЕРАЛЬНОГО СОБРАНИЯ РФ&#10;&#10;О ВОДОСНАБЖЕНИИ И ВОДООТВЕДЕНИИ" w:history="1">
              <w:r w:rsidRPr="009E7F1C">
                <w:rPr>
                  <w:rStyle w:val="a5"/>
                  <w:rFonts w:ascii="Times New Roman" w:hAnsi="Times New Roman" w:cs="Times New Roman"/>
                  <w:color w:val="auto"/>
                  <w:sz w:val="15"/>
                  <w:szCs w:val="15"/>
                </w:rPr>
                <w:t>№ 416 от 07.12.2011 «О водоснабжении</w:t>
              </w:r>
            </w:hyperlink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 и водоотведении», ФЗ </w:t>
            </w:r>
            <w:hyperlink r:id="rId10" w:tooltip="ФЕДЕРАЛЬНЫЙ ЗАКОН от 27.07.2010 № 190-ФЗ ГОСУДАРСТВЕННАЯ ДУМА ФЕДЕРАЛЬНОГО СОБРАНИЯ РФ&#10;&#10;О теплоснабжении" w:history="1">
              <w:r w:rsidRPr="009E7F1C">
                <w:rPr>
                  <w:rStyle w:val="a5"/>
                  <w:rFonts w:ascii="Times New Roman" w:hAnsi="Times New Roman" w:cs="Times New Roman"/>
                  <w:color w:val="auto"/>
                  <w:sz w:val="15"/>
                  <w:szCs w:val="15"/>
                </w:rPr>
                <w:t xml:space="preserve">№ 190 от 27.07.2010 </w:t>
              </w:r>
              <w:r w:rsidRPr="009E7F1C">
                <w:rPr>
                  <w:rStyle w:val="a5"/>
                  <w:rFonts w:ascii="Times New Roman" w:hAnsi="Times New Roman" w:cs="Times New Roman"/>
                  <w:color w:val="auto"/>
                  <w:sz w:val="15"/>
                  <w:szCs w:val="15"/>
                </w:rPr>
                <w:lastRenderedPageBreak/>
                <w:t>«О теплоснабжении</w:t>
              </w:r>
            </w:hyperlink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) </w:t>
            </w:r>
          </w:p>
          <w:p w:rsidR="00483340" w:rsidRPr="009E7F1C" w:rsidRDefault="00483340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7" w:type="pct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>5,0</w:t>
            </w:r>
          </w:p>
        </w:tc>
        <w:tc>
          <w:tcPr>
            <w:tcW w:w="331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5,0</w:t>
            </w:r>
          </w:p>
        </w:tc>
        <w:tc>
          <w:tcPr>
            <w:tcW w:w="332" w:type="pct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5,0</w:t>
            </w:r>
          </w:p>
        </w:tc>
        <w:tc>
          <w:tcPr>
            <w:tcW w:w="332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5,0</w:t>
            </w:r>
          </w:p>
        </w:tc>
        <w:tc>
          <w:tcPr>
            <w:tcW w:w="335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5,0</w:t>
            </w:r>
          </w:p>
        </w:tc>
        <w:tc>
          <w:tcPr>
            <w:tcW w:w="347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5,0</w:t>
            </w:r>
          </w:p>
        </w:tc>
        <w:tc>
          <w:tcPr>
            <w:tcW w:w="615" w:type="pct"/>
            <w:gridSpan w:val="2"/>
          </w:tcPr>
          <w:p w:rsidR="00483340" w:rsidRPr="009E7F1C" w:rsidRDefault="00483340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Управление по жилищно-коммунальному хозяйству администрации </w:t>
            </w: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>Березовского района</w:t>
            </w:r>
          </w:p>
          <w:p w:rsidR="00483340" w:rsidRPr="009E7F1C" w:rsidRDefault="00483340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E1556" w:rsidRPr="009E7F1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483340" w:rsidRPr="009E7F1C" w:rsidRDefault="00483340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2</w:t>
            </w:r>
          </w:p>
        </w:tc>
        <w:tc>
          <w:tcPr>
            <w:tcW w:w="797" w:type="pct"/>
            <w:gridSpan w:val="2"/>
            <w:vAlign w:val="center"/>
          </w:tcPr>
          <w:p w:rsidR="00483340" w:rsidRPr="009E7F1C" w:rsidRDefault="00483340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Строительство водоочистных сооружений, ед.</w:t>
            </w:r>
          </w:p>
        </w:tc>
        <w:tc>
          <w:tcPr>
            <w:tcW w:w="734" w:type="pct"/>
            <w:gridSpan w:val="2"/>
            <w:vAlign w:val="center"/>
          </w:tcPr>
          <w:p w:rsidR="00483340" w:rsidRPr="009E7F1C" w:rsidRDefault="00483340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(ФЗ </w:t>
            </w:r>
            <w:hyperlink r:id="rId11" w:history="1">
              <w:r w:rsidRPr="009E7F1C">
                <w:rPr>
                  <w:rStyle w:val="a5"/>
                  <w:rFonts w:ascii="Times New Roman" w:hAnsi="Times New Roman" w:cs="Times New Roman"/>
                  <w:color w:val="auto"/>
                  <w:sz w:val="15"/>
                  <w:szCs w:val="15"/>
                </w:rPr>
                <w:t>№ 416 от 07.12.2011 «О водоснабжении</w:t>
              </w:r>
            </w:hyperlink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 и водоотведении», ФЗ </w:t>
            </w:r>
            <w:hyperlink r:id="rId12" w:history="1">
              <w:r w:rsidRPr="009E7F1C">
                <w:rPr>
                  <w:rStyle w:val="a5"/>
                  <w:rFonts w:ascii="Times New Roman" w:hAnsi="Times New Roman" w:cs="Times New Roman"/>
                  <w:color w:val="auto"/>
                  <w:sz w:val="15"/>
                  <w:szCs w:val="15"/>
                </w:rPr>
                <w:t>№ 190 от 27.07.2010 «О теплоснабжении</w:t>
              </w:r>
            </w:hyperlink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) </w:t>
            </w:r>
          </w:p>
        </w:tc>
        <w:tc>
          <w:tcPr>
            <w:tcW w:w="397" w:type="pct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331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332" w:type="pct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332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335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347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615" w:type="pct"/>
            <w:gridSpan w:val="2"/>
            <w:vAlign w:val="center"/>
          </w:tcPr>
          <w:p w:rsidR="00483340" w:rsidRPr="009E7F1C" w:rsidRDefault="00483340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9E7F1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483340" w:rsidRPr="009E7F1C" w:rsidRDefault="00483340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3</w:t>
            </w:r>
          </w:p>
        </w:tc>
        <w:tc>
          <w:tcPr>
            <w:tcW w:w="797" w:type="pct"/>
            <w:gridSpan w:val="2"/>
            <w:vAlign w:val="center"/>
          </w:tcPr>
          <w:p w:rsidR="00483340" w:rsidRPr="009E7F1C" w:rsidRDefault="00483340" w:rsidP="00BE1556">
            <w:pPr>
              <w:jc w:val="both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Строительство водопроводных магистральных сетей для обеспечения центральным водоснабжением, км/год</w:t>
            </w:r>
          </w:p>
          <w:p w:rsidR="00483340" w:rsidRPr="009E7F1C" w:rsidRDefault="00483340" w:rsidP="00BE1556">
            <w:pPr>
              <w:jc w:val="both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34" w:type="pct"/>
            <w:gridSpan w:val="2"/>
            <w:vAlign w:val="center"/>
          </w:tcPr>
          <w:p w:rsidR="00483340" w:rsidRPr="009E7F1C" w:rsidRDefault="00483340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ФЗ </w:t>
            </w:r>
            <w:hyperlink r:id="rId13" w:history="1">
              <w:r w:rsidRPr="009E7F1C">
                <w:rPr>
                  <w:rStyle w:val="a5"/>
                  <w:rFonts w:ascii="Times New Roman" w:hAnsi="Times New Roman" w:cs="Times New Roman"/>
                  <w:color w:val="auto"/>
                  <w:sz w:val="15"/>
                  <w:szCs w:val="15"/>
                </w:rPr>
                <w:t>№ 416 от 07.12.2011 «О водоснабжении</w:t>
              </w:r>
            </w:hyperlink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 и водоотведении»</w:t>
            </w:r>
          </w:p>
        </w:tc>
        <w:tc>
          <w:tcPr>
            <w:tcW w:w="397" w:type="pct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7,5</w:t>
            </w:r>
          </w:p>
        </w:tc>
        <w:tc>
          <w:tcPr>
            <w:tcW w:w="331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332" w:type="pct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332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335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347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12,5</w:t>
            </w:r>
          </w:p>
        </w:tc>
        <w:tc>
          <w:tcPr>
            <w:tcW w:w="615" w:type="pct"/>
            <w:gridSpan w:val="2"/>
            <w:vAlign w:val="center"/>
          </w:tcPr>
          <w:p w:rsidR="00483340" w:rsidRPr="009E7F1C" w:rsidRDefault="00483340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9E7F1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483340" w:rsidRPr="009E7F1C" w:rsidRDefault="00483340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4</w:t>
            </w:r>
          </w:p>
        </w:tc>
        <w:tc>
          <w:tcPr>
            <w:tcW w:w="797" w:type="pct"/>
            <w:gridSpan w:val="2"/>
            <w:vAlign w:val="center"/>
          </w:tcPr>
          <w:p w:rsidR="00483340" w:rsidRPr="009E7F1C" w:rsidRDefault="00483340" w:rsidP="00BE1556">
            <w:pPr>
              <w:jc w:val="both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Доля уличной канализационной сети, нуждающейся в замене, %</w:t>
            </w:r>
          </w:p>
        </w:tc>
        <w:tc>
          <w:tcPr>
            <w:tcW w:w="734" w:type="pct"/>
            <w:gridSpan w:val="2"/>
            <w:vAlign w:val="center"/>
          </w:tcPr>
          <w:p w:rsidR="00483340" w:rsidRPr="009E7F1C" w:rsidRDefault="00483340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Постановление Правительства ХМАО-Югры от 26 июля 2019 г. </w:t>
            </w:r>
            <w:hyperlink r:id="rId14" w:tooltip="ПОСТАНОВЛЕНИЕ от 26.07.2019 № 239-п Правительство Ханты-Мансийского автономного округа-Югры&#10;&#10;О ПРОГРАММЕ ХАНТЫ-МАНСИЙСКОГО АВТОНОМНОГО ОКРУГА – ЮГРЫ ПО ПОВЫШЕНИЮ КАЧЕСТВА ВОДОСНАБЖЕНИЯ НА ПЕРИОД С 2019 ПО 2024 ГОД" w:history="1">
              <w:r w:rsidRPr="009E7F1C">
                <w:rPr>
                  <w:rStyle w:val="a5"/>
                  <w:rFonts w:ascii="Times New Roman" w:hAnsi="Times New Roman" w:cs="Times New Roman"/>
                  <w:color w:val="auto"/>
                  <w:sz w:val="15"/>
                  <w:szCs w:val="15"/>
                </w:rPr>
                <w:t>№ 239-п «О программе Ханты-Мансийского</w:t>
              </w:r>
            </w:hyperlink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 автономного округа-Югры по повышению качества водоснабжения на период с 2019 по 2024 год»</w:t>
            </w:r>
          </w:p>
          <w:p w:rsidR="00BF0635" w:rsidRPr="009E7F1C" w:rsidRDefault="00BF0635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BF0635" w:rsidRPr="009E7F1C" w:rsidRDefault="00BF0635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7" w:type="pct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14,7</w:t>
            </w:r>
          </w:p>
        </w:tc>
        <w:tc>
          <w:tcPr>
            <w:tcW w:w="331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14,7</w:t>
            </w:r>
          </w:p>
        </w:tc>
        <w:tc>
          <w:tcPr>
            <w:tcW w:w="332" w:type="pct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14,7</w:t>
            </w:r>
          </w:p>
        </w:tc>
        <w:tc>
          <w:tcPr>
            <w:tcW w:w="332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14,7</w:t>
            </w:r>
          </w:p>
        </w:tc>
        <w:tc>
          <w:tcPr>
            <w:tcW w:w="335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14,7</w:t>
            </w:r>
          </w:p>
        </w:tc>
        <w:tc>
          <w:tcPr>
            <w:tcW w:w="347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14,7</w:t>
            </w:r>
          </w:p>
        </w:tc>
        <w:tc>
          <w:tcPr>
            <w:tcW w:w="615" w:type="pct"/>
            <w:gridSpan w:val="2"/>
            <w:vAlign w:val="center"/>
          </w:tcPr>
          <w:p w:rsidR="00483340" w:rsidRPr="009E7F1C" w:rsidRDefault="00483340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9E7F1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483340" w:rsidRPr="009E7F1C" w:rsidRDefault="00483340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483340" w:rsidRPr="009E7F1C" w:rsidRDefault="00483340" w:rsidP="0048334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5</w:t>
            </w:r>
          </w:p>
        </w:tc>
        <w:tc>
          <w:tcPr>
            <w:tcW w:w="797" w:type="pct"/>
            <w:gridSpan w:val="2"/>
            <w:vAlign w:val="center"/>
          </w:tcPr>
          <w:p w:rsidR="00483340" w:rsidRPr="009E7F1C" w:rsidRDefault="00483340" w:rsidP="00BE1556">
            <w:pPr>
              <w:jc w:val="both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Доля уличной водопроводной сети, нуждающейся в замене, %</w:t>
            </w:r>
          </w:p>
        </w:tc>
        <w:tc>
          <w:tcPr>
            <w:tcW w:w="734" w:type="pct"/>
            <w:gridSpan w:val="2"/>
            <w:vAlign w:val="center"/>
          </w:tcPr>
          <w:p w:rsidR="00483340" w:rsidRPr="009E7F1C" w:rsidRDefault="00483340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Постановление Правительства ХМАО -Югры от 26 июля 2019 г. </w:t>
            </w:r>
            <w:hyperlink r:id="rId15" w:history="1">
              <w:r w:rsidRPr="009E7F1C">
                <w:rPr>
                  <w:rStyle w:val="a5"/>
                  <w:rFonts w:ascii="Times New Roman" w:hAnsi="Times New Roman" w:cs="Times New Roman"/>
                  <w:color w:val="auto"/>
                  <w:sz w:val="15"/>
                  <w:szCs w:val="15"/>
                </w:rPr>
                <w:t xml:space="preserve">№ 239-п «О программе Ханты-Мансийского </w:t>
              </w:r>
            </w:hyperlink>
            <w:r w:rsidRPr="009E7F1C">
              <w:rPr>
                <w:rFonts w:ascii="Times New Roman" w:hAnsi="Times New Roman" w:cs="Times New Roman"/>
                <w:sz w:val="15"/>
                <w:szCs w:val="15"/>
              </w:rPr>
              <w:t>автономного округа-Югры по повышению качества водоснабжения на период с 2019 по 2024 год»</w:t>
            </w:r>
          </w:p>
        </w:tc>
        <w:tc>
          <w:tcPr>
            <w:tcW w:w="397" w:type="pct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21,2</w:t>
            </w:r>
          </w:p>
        </w:tc>
        <w:tc>
          <w:tcPr>
            <w:tcW w:w="331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21,2</w:t>
            </w:r>
          </w:p>
        </w:tc>
        <w:tc>
          <w:tcPr>
            <w:tcW w:w="332" w:type="pct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21,2</w:t>
            </w:r>
          </w:p>
        </w:tc>
        <w:tc>
          <w:tcPr>
            <w:tcW w:w="332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21,2</w:t>
            </w:r>
          </w:p>
        </w:tc>
        <w:tc>
          <w:tcPr>
            <w:tcW w:w="335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21,2</w:t>
            </w:r>
          </w:p>
        </w:tc>
        <w:tc>
          <w:tcPr>
            <w:tcW w:w="347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21,2</w:t>
            </w:r>
          </w:p>
        </w:tc>
        <w:tc>
          <w:tcPr>
            <w:tcW w:w="615" w:type="pct"/>
            <w:gridSpan w:val="2"/>
            <w:vAlign w:val="center"/>
          </w:tcPr>
          <w:p w:rsidR="00483340" w:rsidRPr="009E7F1C" w:rsidRDefault="00483340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9E7F1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483340" w:rsidRPr="009E7F1C" w:rsidRDefault="00483340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483340" w:rsidRPr="009E7F1C" w:rsidRDefault="00483340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6</w:t>
            </w:r>
          </w:p>
        </w:tc>
        <w:tc>
          <w:tcPr>
            <w:tcW w:w="797" w:type="pct"/>
            <w:gridSpan w:val="2"/>
            <w:vAlign w:val="center"/>
          </w:tcPr>
          <w:p w:rsidR="00483340" w:rsidRPr="009E7F1C" w:rsidRDefault="00483340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Число аварий, отказов и повреждений, </w:t>
            </w:r>
            <w:proofErr w:type="spellStart"/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ед</w:t>
            </w:r>
            <w:proofErr w:type="spellEnd"/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/км </w:t>
            </w:r>
          </w:p>
        </w:tc>
        <w:tc>
          <w:tcPr>
            <w:tcW w:w="734" w:type="pct"/>
            <w:gridSpan w:val="2"/>
            <w:vAlign w:val="center"/>
          </w:tcPr>
          <w:p w:rsidR="00483340" w:rsidRPr="009E7F1C" w:rsidRDefault="00483340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Постановление Правительства Российской Федерации от 11 февраля 2021г. </w:t>
            </w:r>
            <w:hyperlink r:id="rId16" w:tooltip="ПОСТАНОВЛЕНИЕ от 11.02.2021 № 161 ПРАВИТЕЛЬСТВО РФ&#10;&#10;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" w:history="1">
              <w:r w:rsidRPr="009E7F1C">
                <w:rPr>
                  <w:rStyle w:val="a5"/>
                  <w:rFonts w:ascii="Times New Roman" w:hAnsi="Times New Roman" w:cs="Times New Roman"/>
                  <w:color w:val="auto"/>
                  <w:sz w:val="15"/>
                  <w:szCs w:val="15"/>
                </w:rPr>
                <w:t>N 161 «О требованиях к региональным и муниципа</w:t>
              </w:r>
            </w:hyperlink>
            <w:r w:rsidRPr="009E7F1C">
              <w:rPr>
                <w:rFonts w:ascii="Times New Roman" w:hAnsi="Times New Roman" w:cs="Times New Roman"/>
                <w:sz w:val="15"/>
                <w:szCs w:val="15"/>
              </w:rPr>
              <w:t>льным программам в области энергосбережения и повышения энергетической эффективности»</w:t>
            </w:r>
          </w:p>
        </w:tc>
        <w:tc>
          <w:tcPr>
            <w:tcW w:w="397" w:type="pct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0,081</w:t>
            </w:r>
          </w:p>
        </w:tc>
        <w:tc>
          <w:tcPr>
            <w:tcW w:w="331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0,081</w:t>
            </w:r>
          </w:p>
        </w:tc>
        <w:tc>
          <w:tcPr>
            <w:tcW w:w="332" w:type="pct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0,081</w:t>
            </w:r>
          </w:p>
        </w:tc>
        <w:tc>
          <w:tcPr>
            <w:tcW w:w="332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0,081</w:t>
            </w:r>
          </w:p>
        </w:tc>
        <w:tc>
          <w:tcPr>
            <w:tcW w:w="335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0,081</w:t>
            </w:r>
          </w:p>
        </w:tc>
        <w:tc>
          <w:tcPr>
            <w:tcW w:w="347" w:type="pct"/>
            <w:gridSpan w:val="2"/>
            <w:vAlign w:val="center"/>
          </w:tcPr>
          <w:p w:rsidR="00483340" w:rsidRPr="009E7F1C" w:rsidRDefault="00483340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0,081</w:t>
            </w:r>
          </w:p>
        </w:tc>
        <w:tc>
          <w:tcPr>
            <w:tcW w:w="615" w:type="pct"/>
            <w:gridSpan w:val="2"/>
            <w:vAlign w:val="center"/>
          </w:tcPr>
          <w:p w:rsidR="00483340" w:rsidRPr="009E7F1C" w:rsidRDefault="00483340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9E7F1C" w:rsidTr="00845FF7">
        <w:trPr>
          <w:gridBefore w:val="1"/>
          <w:wBefore w:w="79" w:type="pct"/>
          <w:jc w:val="center"/>
        </w:trPr>
        <w:tc>
          <w:tcPr>
            <w:tcW w:w="503" w:type="pct"/>
            <w:vMerge w:val="restart"/>
          </w:tcPr>
          <w:p w:rsidR="009E7F1C" w:rsidRPr="009E7F1C" w:rsidRDefault="009E7F1C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9E7F1C" w:rsidRPr="009E7F1C" w:rsidRDefault="009E7F1C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7</w:t>
            </w:r>
          </w:p>
        </w:tc>
        <w:tc>
          <w:tcPr>
            <w:tcW w:w="797" w:type="pct"/>
            <w:gridSpan w:val="2"/>
            <w:vAlign w:val="center"/>
          </w:tcPr>
          <w:p w:rsidR="009E7F1C" w:rsidRPr="009E7F1C" w:rsidRDefault="009E7F1C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Доля населения, обеспеченного качественной питьевой водой из систем централизованного водоснабжения % </w:t>
            </w:r>
          </w:p>
          <w:p w:rsidR="009E7F1C" w:rsidRDefault="009E7F1C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  <w:p w:rsidR="00BE1556" w:rsidRDefault="00BE1556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  <w:p w:rsidR="00BE1556" w:rsidRDefault="00BE1556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  <w:p w:rsidR="00BE1556" w:rsidRDefault="00BE1556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  <w:p w:rsidR="00BE1556" w:rsidRDefault="00BE1556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  <w:p w:rsidR="00BE1556" w:rsidRDefault="00BE1556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  <w:p w:rsidR="00BE1556" w:rsidRDefault="00BE1556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  <w:p w:rsidR="00BE1556" w:rsidRPr="009E7F1C" w:rsidRDefault="00BE1556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34" w:type="pct"/>
            <w:gridSpan w:val="2"/>
            <w:vAlign w:val="center"/>
          </w:tcPr>
          <w:p w:rsidR="009E7F1C" w:rsidRDefault="009E7F1C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Постановление Правительства ХМАО-Югры от 26 июля 2019 г. </w:t>
            </w:r>
            <w:hyperlink r:id="rId17" w:history="1">
              <w:r w:rsidRPr="009E7F1C">
                <w:rPr>
                  <w:rStyle w:val="a5"/>
                  <w:rFonts w:ascii="Times New Roman" w:hAnsi="Times New Roman" w:cs="Times New Roman"/>
                  <w:color w:val="auto"/>
                  <w:sz w:val="15"/>
                  <w:szCs w:val="15"/>
                </w:rPr>
                <w:t>№ 239-п «О программе Ханты-</w:t>
              </w:r>
              <w:proofErr w:type="gramStart"/>
              <w:r w:rsidRPr="009E7F1C">
                <w:rPr>
                  <w:rStyle w:val="a5"/>
                  <w:rFonts w:ascii="Times New Roman" w:hAnsi="Times New Roman" w:cs="Times New Roman"/>
                  <w:color w:val="auto"/>
                  <w:sz w:val="15"/>
                  <w:szCs w:val="15"/>
                </w:rPr>
                <w:t xml:space="preserve">Мансийского </w:t>
              </w:r>
            </w:hyperlink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 автономного</w:t>
            </w:r>
            <w:proofErr w:type="gramEnd"/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 округа-Югры по повышению качества водоснабжения на период с 2019 по 2024 год»</w:t>
            </w:r>
          </w:p>
          <w:p w:rsidR="00B60E6B" w:rsidRPr="009E7F1C" w:rsidRDefault="00B60E6B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7" w:type="pct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96,7</w:t>
            </w:r>
          </w:p>
        </w:tc>
        <w:tc>
          <w:tcPr>
            <w:tcW w:w="331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96,7</w:t>
            </w:r>
          </w:p>
        </w:tc>
        <w:tc>
          <w:tcPr>
            <w:tcW w:w="332" w:type="pct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97,0</w:t>
            </w:r>
          </w:p>
        </w:tc>
        <w:tc>
          <w:tcPr>
            <w:tcW w:w="332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99,0</w:t>
            </w:r>
          </w:p>
        </w:tc>
        <w:tc>
          <w:tcPr>
            <w:tcW w:w="335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99,0</w:t>
            </w:r>
          </w:p>
        </w:tc>
        <w:tc>
          <w:tcPr>
            <w:tcW w:w="347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99,0</w:t>
            </w:r>
          </w:p>
        </w:tc>
        <w:tc>
          <w:tcPr>
            <w:tcW w:w="615" w:type="pct"/>
            <w:gridSpan w:val="2"/>
            <w:vAlign w:val="center"/>
          </w:tcPr>
          <w:p w:rsidR="009E7F1C" w:rsidRPr="009E7F1C" w:rsidRDefault="009E7F1C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9E7F1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9E7F1C" w:rsidRPr="009E7F1C" w:rsidRDefault="009E7F1C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9E7F1C" w:rsidRPr="009E7F1C" w:rsidRDefault="009E7F1C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8</w:t>
            </w:r>
          </w:p>
        </w:tc>
        <w:tc>
          <w:tcPr>
            <w:tcW w:w="797" w:type="pct"/>
            <w:gridSpan w:val="2"/>
          </w:tcPr>
          <w:p w:rsidR="009E7F1C" w:rsidRPr="009E7F1C" w:rsidRDefault="009E7F1C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Доля обеспеченности населения централизованными услугами </w:t>
            </w: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 xml:space="preserve">водоснабжения, % </w:t>
            </w:r>
          </w:p>
          <w:p w:rsidR="009E7F1C" w:rsidRPr="009E7F1C" w:rsidRDefault="009E7F1C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734" w:type="pct"/>
            <w:gridSpan w:val="2"/>
            <w:vAlign w:val="center"/>
          </w:tcPr>
          <w:p w:rsidR="009E7F1C" w:rsidRDefault="009E7F1C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Постановление Правительства ХМАО-Югры от 26 июля 2019 г. </w:t>
            </w:r>
            <w:hyperlink r:id="rId18" w:history="1">
              <w:r w:rsidRPr="009E7F1C">
                <w:rPr>
                  <w:rStyle w:val="a5"/>
                  <w:rFonts w:ascii="Times New Roman" w:hAnsi="Times New Roman" w:cs="Times New Roman"/>
                  <w:color w:val="auto"/>
                  <w:sz w:val="15"/>
                  <w:szCs w:val="15"/>
                </w:rPr>
                <w:t>№ 239-</w:t>
              </w:r>
              <w:r w:rsidRPr="009E7F1C">
                <w:rPr>
                  <w:rStyle w:val="a5"/>
                  <w:rFonts w:ascii="Times New Roman" w:hAnsi="Times New Roman" w:cs="Times New Roman"/>
                  <w:color w:val="auto"/>
                  <w:sz w:val="15"/>
                  <w:szCs w:val="15"/>
                </w:rPr>
                <w:lastRenderedPageBreak/>
                <w:t>п «О программе Ханты-</w:t>
              </w:r>
              <w:proofErr w:type="gramStart"/>
              <w:r w:rsidRPr="009E7F1C">
                <w:rPr>
                  <w:rStyle w:val="a5"/>
                  <w:rFonts w:ascii="Times New Roman" w:hAnsi="Times New Roman" w:cs="Times New Roman"/>
                  <w:color w:val="auto"/>
                  <w:sz w:val="15"/>
                  <w:szCs w:val="15"/>
                </w:rPr>
                <w:t xml:space="preserve">Мансийского </w:t>
              </w:r>
            </w:hyperlink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 автономного</w:t>
            </w:r>
            <w:proofErr w:type="gramEnd"/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 округа-Югры по повышению качества водоснабжения на период с 2019 по 2024 год»</w:t>
            </w:r>
          </w:p>
          <w:p w:rsidR="00BE1556" w:rsidRPr="009E7F1C" w:rsidRDefault="00BE1556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7" w:type="pct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>81,1</w:t>
            </w:r>
          </w:p>
        </w:tc>
        <w:tc>
          <w:tcPr>
            <w:tcW w:w="331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81,1</w:t>
            </w:r>
          </w:p>
        </w:tc>
        <w:tc>
          <w:tcPr>
            <w:tcW w:w="332" w:type="pct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81,1</w:t>
            </w:r>
          </w:p>
        </w:tc>
        <w:tc>
          <w:tcPr>
            <w:tcW w:w="332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81,1</w:t>
            </w:r>
          </w:p>
        </w:tc>
        <w:tc>
          <w:tcPr>
            <w:tcW w:w="335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81,1</w:t>
            </w:r>
          </w:p>
        </w:tc>
        <w:tc>
          <w:tcPr>
            <w:tcW w:w="347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81,1</w:t>
            </w:r>
          </w:p>
        </w:tc>
        <w:tc>
          <w:tcPr>
            <w:tcW w:w="615" w:type="pct"/>
            <w:gridSpan w:val="2"/>
            <w:vAlign w:val="center"/>
          </w:tcPr>
          <w:p w:rsidR="009E7F1C" w:rsidRPr="009E7F1C" w:rsidRDefault="009E7F1C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Управление по жилищно-коммунальному хозяйству </w:t>
            </w: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>администрации Березовского района</w:t>
            </w:r>
          </w:p>
        </w:tc>
      </w:tr>
      <w:tr w:rsidR="00BE1556" w:rsidRPr="009E7F1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9E7F1C" w:rsidRPr="009E7F1C" w:rsidRDefault="009E7F1C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9E7F1C" w:rsidRPr="009E7F1C" w:rsidRDefault="009E7F1C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9</w:t>
            </w:r>
          </w:p>
        </w:tc>
        <w:tc>
          <w:tcPr>
            <w:tcW w:w="797" w:type="pct"/>
            <w:gridSpan w:val="2"/>
          </w:tcPr>
          <w:p w:rsidR="009E7F1C" w:rsidRPr="009E7F1C" w:rsidRDefault="009E7F1C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Доля обеспеченности населения централизованными услугами водоотведения, %</w:t>
            </w:r>
          </w:p>
          <w:p w:rsidR="009E7F1C" w:rsidRPr="009E7F1C" w:rsidRDefault="009E7F1C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734" w:type="pct"/>
            <w:gridSpan w:val="2"/>
            <w:vAlign w:val="center"/>
          </w:tcPr>
          <w:p w:rsidR="009E7F1C" w:rsidRPr="009E7F1C" w:rsidRDefault="009E7F1C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Постановление Правительства ХМАО -Югры от 26 июля 2019 г. № 239-п «О программе Ханты-</w:t>
            </w:r>
          </w:p>
          <w:p w:rsidR="009E7F1C" w:rsidRPr="009E7F1C" w:rsidRDefault="009E7F1C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Мансийского автономного округа-Югры по повышению качества водоснабжения на период с 2019 по 2024 год»</w:t>
            </w:r>
          </w:p>
        </w:tc>
        <w:tc>
          <w:tcPr>
            <w:tcW w:w="397" w:type="pct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75,3</w:t>
            </w:r>
          </w:p>
        </w:tc>
        <w:tc>
          <w:tcPr>
            <w:tcW w:w="331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75,3</w:t>
            </w:r>
          </w:p>
        </w:tc>
        <w:tc>
          <w:tcPr>
            <w:tcW w:w="332" w:type="pct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75,3</w:t>
            </w:r>
          </w:p>
        </w:tc>
        <w:tc>
          <w:tcPr>
            <w:tcW w:w="332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75,3</w:t>
            </w:r>
          </w:p>
        </w:tc>
        <w:tc>
          <w:tcPr>
            <w:tcW w:w="335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75,3</w:t>
            </w:r>
          </w:p>
        </w:tc>
        <w:tc>
          <w:tcPr>
            <w:tcW w:w="347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75,3</w:t>
            </w:r>
          </w:p>
        </w:tc>
        <w:tc>
          <w:tcPr>
            <w:tcW w:w="615" w:type="pct"/>
            <w:gridSpan w:val="2"/>
            <w:vAlign w:val="center"/>
          </w:tcPr>
          <w:p w:rsidR="009E7F1C" w:rsidRPr="009E7F1C" w:rsidRDefault="009E7F1C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9E7F1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9E7F1C" w:rsidRPr="009E7F1C" w:rsidRDefault="009E7F1C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9E7F1C" w:rsidRPr="009E7F1C" w:rsidRDefault="009E7F1C" w:rsidP="0048334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10</w:t>
            </w:r>
          </w:p>
        </w:tc>
        <w:tc>
          <w:tcPr>
            <w:tcW w:w="797" w:type="pct"/>
            <w:gridSpan w:val="2"/>
            <w:vAlign w:val="center"/>
          </w:tcPr>
          <w:p w:rsidR="009E7F1C" w:rsidRPr="009E7F1C" w:rsidRDefault="009E7F1C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Строительство и реконструкция котельных, ед.</w:t>
            </w:r>
          </w:p>
        </w:tc>
        <w:tc>
          <w:tcPr>
            <w:tcW w:w="734" w:type="pct"/>
            <w:gridSpan w:val="2"/>
            <w:vAlign w:val="center"/>
          </w:tcPr>
          <w:p w:rsidR="009E7F1C" w:rsidRPr="009E7F1C" w:rsidRDefault="009E7F1C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E7F1C" w:rsidRPr="009E7F1C" w:rsidRDefault="009E7F1C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(ФЗ </w:t>
            </w:r>
            <w:hyperlink r:id="rId19" w:history="1">
              <w:r w:rsidRPr="009E7F1C">
                <w:rPr>
                  <w:rStyle w:val="a5"/>
                  <w:rFonts w:ascii="Times New Roman" w:hAnsi="Times New Roman" w:cs="Times New Roman"/>
                  <w:color w:val="auto"/>
                  <w:sz w:val="15"/>
                  <w:szCs w:val="15"/>
                </w:rPr>
                <w:t>№ 190 от 27.07.2010 «О теплоснабжении</w:t>
              </w:r>
            </w:hyperlink>
            <w:r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) </w:t>
            </w:r>
          </w:p>
          <w:p w:rsidR="009E7F1C" w:rsidRPr="009E7F1C" w:rsidRDefault="009E7F1C" w:rsidP="00483340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7" w:type="pct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331" w:type="pct"/>
            <w:gridSpan w:val="2"/>
            <w:vAlign w:val="center"/>
          </w:tcPr>
          <w:p w:rsidR="009E7F1C" w:rsidRPr="009E7F1C" w:rsidRDefault="00800E7B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332" w:type="pct"/>
            <w:vAlign w:val="center"/>
          </w:tcPr>
          <w:p w:rsidR="009E7F1C" w:rsidRPr="009E7F1C" w:rsidRDefault="00800E7B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332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335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347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615" w:type="pct"/>
            <w:gridSpan w:val="2"/>
            <w:vAlign w:val="center"/>
          </w:tcPr>
          <w:p w:rsidR="009E7F1C" w:rsidRPr="009E7F1C" w:rsidRDefault="009E7F1C" w:rsidP="0048334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9E7F1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9E7F1C" w:rsidRPr="009E7F1C" w:rsidRDefault="009E7F1C" w:rsidP="006825D9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9E7F1C" w:rsidRPr="009E7F1C" w:rsidRDefault="009E7F1C" w:rsidP="006825D9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11</w:t>
            </w:r>
          </w:p>
        </w:tc>
        <w:tc>
          <w:tcPr>
            <w:tcW w:w="797" w:type="pct"/>
            <w:gridSpan w:val="2"/>
            <w:vAlign w:val="center"/>
          </w:tcPr>
          <w:p w:rsidR="009E7F1C" w:rsidRPr="009E7F1C" w:rsidRDefault="009E7F1C" w:rsidP="00897969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Объем реализации сжиженного газа населению на территории Березовского района, кг;</w:t>
            </w:r>
          </w:p>
        </w:tc>
        <w:tc>
          <w:tcPr>
            <w:tcW w:w="734" w:type="pct"/>
            <w:gridSpan w:val="2"/>
            <w:vAlign w:val="center"/>
          </w:tcPr>
          <w:p w:rsidR="009E7F1C" w:rsidRPr="009E7F1C" w:rsidRDefault="00BF6B0D" w:rsidP="006825D9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hyperlink w:anchor="P452" w:history="1">
              <w:r w:rsidR="009E7F1C" w:rsidRPr="009E7F1C">
                <w:rPr>
                  <w:rFonts w:ascii="Times New Roman" w:hAnsi="Times New Roman" w:cs="Times New Roman"/>
                  <w:sz w:val="15"/>
                  <w:szCs w:val="15"/>
                </w:rPr>
                <w:t>Порядок</w:t>
              </w:r>
            </w:hyperlink>
            <w:r w:rsidR="009E7F1C"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 предоставления субвенции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</w:t>
            </w:r>
          </w:p>
        </w:tc>
        <w:tc>
          <w:tcPr>
            <w:tcW w:w="397" w:type="pct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30646</w:t>
            </w:r>
          </w:p>
        </w:tc>
        <w:tc>
          <w:tcPr>
            <w:tcW w:w="331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30646</w:t>
            </w:r>
          </w:p>
        </w:tc>
        <w:tc>
          <w:tcPr>
            <w:tcW w:w="332" w:type="pct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30646</w:t>
            </w:r>
          </w:p>
        </w:tc>
        <w:tc>
          <w:tcPr>
            <w:tcW w:w="332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30646</w:t>
            </w:r>
          </w:p>
        </w:tc>
        <w:tc>
          <w:tcPr>
            <w:tcW w:w="335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30646</w:t>
            </w:r>
          </w:p>
        </w:tc>
        <w:tc>
          <w:tcPr>
            <w:tcW w:w="347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30646</w:t>
            </w:r>
          </w:p>
        </w:tc>
        <w:tc>
          <w:tcPr>
            <w:tcW w:w="615" w:type="pct"/>
            <w:gridSpan w:val="2"/>
            <w:vAlign w:val="center"/>
          </w:tcPr>
          <w:p w:rsidR="009E7F1C" w:rsidRPr="009E7F1C" w:rsidRDefault="009E7F1C" w:rsidP="006825D9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9E7F1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9E7F1C" w:rsidRPr="009E7F1C" w:rsidRDefault="009E7F1C" w:rsidP="006825D9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9E7F1C" w:rsidRPr="009E7F1C" w:rsidRDefault="009E7F1C" w:rsidP="006825D9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12</w:t>
            </w:r>
          </w:p>
        </w:tc>
        <w:tc>
          <w:tcPr>
            <w:tcW w:w="797" w:type="pct"/>
            <w:gridSpan w:val="2"/>
            <w:vAlign w:val="center"/>
          </w:tcPr>
          <w:p w:rsidR="009E7F1C" w:rsidRPr="009E7F1C" w:rsidRDefault="009E7F1C" w:rsidP="006825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9E7F1C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Объем реализации электрической энергии</w:t>
            </w:r>
            <w:r w:rsidR="00800E7B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 xml:space="preserve"> населению</w:t>
            </w:r>
            <w:r w:rsidRPr="009E7F1C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 xml:space="preserve"> в зоне децентрализованного электроснабжения, тыс. кВт/ч;</w:t>
            </w:r>
          </w:p>
          <w:p w:rsidR="009E7F1C" w:rsidRPr="009E7F1C" w:rsidRDefault="009E7F1C" w:rsidP="006825D9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34" w:type="pct"/>
            <w:gridSpan w:val="2"/>
            <w:vAlign w:val="center"/>
          </w:tcPr>
          <w:p w:rsidR="009E7F1C" w:rsidRPr="009E7F1C" w:rsidRDefault="00BF6B0D" w:rsidP="006825D9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hyperlink w:anchor="P769" w:history="1">
              <w:r w:rsidR="009E7F1C" w:rsidRPr="009E7F1C">
                <w:rPr>
                  <w:rFonts w:ascii="Times New Roman" w:hAnsi="Times New Roman" w:cs="Times New Roman"/>
                  <w:sz w:val="15"/>
                  <w:szCs w:val="15"/>
                </w:rPr>
                <w:t>Порядок</w:t>
              </w:r>
            </w:hyperlink>
            <w:r w:rsidR="009E7F1C" w:rsidRPr="009E7F1C">
              <w:rPr>
                <w:rFonts w:ascii="Times New Roman" w:hAnsi="Times New Roman" w:cs="Times New Roman"/>
                <w:sz w:val="15"/>
                <w:szCs w:val="15"/>
              </w:rPr>
              <w:t xml:space="preserve"> предоставления субвенции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Ханты-Мансийского автономного округа - Югры по социально ориентированным тарифам </w:t>
            </w:r>
          </w:p>
        </w:tc>
        <w:tc>
          <w:tcPr>
            <w:tcW w:w="397" w:type="pct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16579,6</w:t>
            </w:r>
          </w:p>
        </w:tc>
        <w:tc>
          <w:tcPr>
            <w:tcW w:w="331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15316,5</w:t>
            </w:r>
          </w:p>
        </w:tc>
        <w:tc>
          <w:tcPr>
            <w:tcW w:w="332" w:type="pct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15316,5</w:t>
            </w:r>
          </w:p>
        </w:tc>
        <w:tc>
          <w:tcPr>
            <w:tcW w:w="332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15316,5</w:t>
            </w:r>
          </w:p>
        </w:tc>
        <w:tc>
          <w:tcPr>
            <w:tcW w:w="335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15316,5</w:t>
            </w:r>
          </w:p>
        </w:tc>
        <w:tc>
          <w:tcPr>
            <w:tcW w:w="347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15316,5</w:t>
            </w:r>
          </w:p>
        </w:tc>
        <w:tc>
          <w:tcPr>
            <w:tcW w:w="615" w:type="pct"/>
            <w:gridSpan w:val="2"/>
            <w:vAlign w:val="center"/>
          </w:tcPr>
          <w:p w:rsidR="009E7F1C" w:rsidRPr="009E7F1C" w:rsidRDefault="009E7F1C" w:rsidP="006825D9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9E7F1C" w:rsidTr="00845FF7">
        <w:trPr>
          <w:gridBefore w:val="1"/>
          <w:wBefore w:w="79" w:type="pct"/>
          <w:jc w:val="center"/>
        </w:trPr>
        <w:tc>
          <w:tcPr>
            <w:tcW w:w="503" w:type="pct"/>
            <w:vMerge w:val="restart"/>
          </w:tcPr>
          <w:p w:rsidR="009E7F1C" w:rsidRPr="009E7F1C" w:rsidRDefault="009E7F1C" w:rsidP="006825D9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9E7F1C" w:rsidRPr="009E7F1C" w:rsidRDefault="009E7F1C" w:rsidP="006825D9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13</w:t>
            </w:r>
          </w:p>
        </w:tc>
        <w:tc>
          <w:tcPr>
            <w:tcW w:w="797" w:type="pct"/>
            <w:gridSpan w:val="2"/>
            <w:vAlign w:val="center"/>
          </w:tcPr>
          <w:p w:rsidR="009E7F1C" w:rsidRPr="009E7F1C" w:rsidRDefault="009E7F1C" w:rsidP="006825D9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Доля потребителей в зоне децентрализованно</w:t>
            </w:r>
            <w:r w:rsidR="00800E7B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го электроснабжения, относящихся</w:t>
            </w: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к предприятиям жилищно-коммунального и агропро</w:t>
            </w:r>
            <w:r w:rsidR="00800E7B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мышленного комплексов, </w:t>
            </w:r>
            <w:proofErr w:type="gramStart"/>
            <w:r w:rsidR="00800E7B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субъектам </w:t>
            </w: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малого</w:t>
            </w:r>
            <w:proofErr w:type="gramEnd"/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и среднего </w:t>
            </w:r>
            <w:proofErr w:type="spellStart"/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предпринимате</w:t>
            </w:r>
            <w:proofErr w:type="spellEnd"/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     </w:t>
            </w:r>
            <w:proofErr w:type="spellStart"/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льства</w:t>
            </w:r>
            <w:proofErr w:type="spellEnd"/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, организациям бюджетной сферы, приобретающих </w:t>
            </w: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>электрическую энергию по цене электрической энергии зоны централизованного электроснабжения</w:t>
            </w:r>
            <w:r w:rsidR="00800E7B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%</w:t>
            </w: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34" w:type="pct"/>
            <w:gridSpan w:val="2"/>
            <w:vAlign w:val="center"/>
          </w:tcPr>
          <w:p w:rsidR="009E7F1C" w:rsidRDefault="009E7F1C" w:rsidP="006825D9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 xml:space="preserve">Порядок предоставления субсидии на возмещение </w:t>
            </w:r>
            <w:proofErr w:type="spellStart"/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недополученныхдоходов</w:t>
            </w:r>
            <w:proofErr w:type="spellEnd"/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, организациям осуществляющим реализацию электрической энергии предприятиям жилищно-коммунального и агропромышленного комплексов, субъектов малого и </w:t>
            </w: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 xml:space="preserve">среднего </w:t>
            </w:r>
            <w:proofErr w:type="spellStart"/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предпринимате</w:t>
            </w:r>
            <w:proofErr w:type="spellEnd"/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     </w:t>
            </w:r>
            <w:proofErr w:type="spellStart"/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льства</w:t>
            </w:r>
            <w:proofErr w:type="spellEnd"/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, организациям бюджетной </w:t>
            </w:r>
            <w:proofErr w:type="gramStart"/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сферы(</w:t>
            </w:r>
            <w:proofErr w:type="gramEnd"/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постановление администрации Березовского района от 13.05.2022 № 698</w:t>
            </w:r>
          </w:p>
          <w:p w:rsidR="00BE1556" w:rsidRPr="009E7F1C" w:rsidRDefault="00BE1556" w:rsidP="006825D9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97" w:type="pct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>100</w:t>
            </w:r>
          </w:p>
        </w:tc>
        <w:tc>
          <w:tcPr>
            <w:tcW w:w="331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332" w:type="pct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332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335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347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615" w:type="pct"/>
            <w:gridSpan w:val="2"/>
            <w:vAlign w:val="center"/>
          </w:tcPr>
          <w:p w:rsidR="009E7F1C" w:rsidRPr="009E7F1C" w:rsidRDefault="009E7F1C" w:rsidP="006825D9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9E7F1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9E7F1C" w:rsidRPr="009E7F1C" w:rsidRDefault="009E7F1C" w:rsidP="00876CA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9E7F1C" w:rsidRPr="009E7F1C" w:rsidRDefault="009E7F1C" w:rsidP="00876CA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14</w:t>
            </w:r>
          </w:p>
        </w:tc>
        <w:tc>
          <w:tcPr>
            <w:tcW w:w="797" w:type="pct"/>
            <w:gridSpan w:val="2"/>
            <w:vAlign w:val="center"/>
          </w:tcPr>
          <w:p w:rsidR="009E7F1C" w:rsidRPr="009E7F1C" w:rsidRDefault="00A54BCB" w:rsidP="00876CA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Количество предприятий жилищно-коммунального комплекса получающих</w:t>
            </w:r>
            <w:r w:rsidR="009E7F1C"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субсидию на погашение кредиторской задолженности, </w:t>
            </w:r>
            <w:proofErr w:type="spellStart"/>
            <w:r w:rsidR="009E7F1C"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ед</w:t>
            </w:r>
            <w:proofErr w:type="spellEnd"/>
          </w:p>
        </w:tc>
        <w:tc>
          <w:tcPr>
            <w:tcW w:w="734" w:type="pct"/>
            <w:gridSpan w:val="2"/>
            <w:vAlign w:val="center"/>
          </w:tcPr>
          <w:p w:rsidR="009E7F1C" w:rsidRPr="009E7F1C" w:rsidRDefault="009E7F1C" w:rsidP="00876CA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Постановление администрации Березовского района от 08.11.2019 № 1291 «Об утверждении порядка предоставления субсидии предприятиям жилищно-коммунального комплекса, осуществляющим деятельность на территории Березовского района, в целях финансового обеспечения затрат по 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погашению кредиторской задолженности за потр</w:t>
            </w: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ебленные газ и электроэнергию</w:t>
            </w:r>
          </w:p>
        </w:tc>
        <w:tc>
          <w:tcPr>
            <w:tcW w:w="397" w:type="pct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331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332" w:type="pct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332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335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7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615" w:type="pct"/>
            <w:gridSpan w:val="2"/>
            <w:vAlign w:val="center"/>
          </w:tcPr>
          <w:p w:rsidR="009E7F1C" w:rsidRPr="009E7F1C" w:rsidRDefault="009E7F1C" w:rsidP="00876CA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9E7F1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9E7F1C" w:rsidRPr="009E7F1C" w:rsidRDefault="009E7F1C" w:rsidP="00876CA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9E7F1C" w:rsidRPr="009E7F1C" w:rsidRDefault="009E7F1C" w:rsidP="00876CA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bCs/>
                <w:sz w:val="15"/>
                <w:szCs w:val="15"/>
              </w:rPr>
              <w:t>15</w:t>
            </w:r>
          </w:p>
        </w:tc>
        <w:tc>
          <w:tcPr>
            <w:tcW w:w="797" w:type="pct"/>
            <w:gridSpan w:val="2"/>
            <w:vAlign w:val="center"/>
          </w:tcPr>
          <w:p w:rsidR="009E7F1C" w:rsidRPr="009E7F1C" w:rsidRDefault="009E7F1C" w:rsidP="00876C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9E7F1C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Обеспечение компенсацией транспортных расходов, предусмотренной в соответствии с государственной поддержкой досрочного завоза продукции (</w:t>
            </w:r>
            <w:r w:rsidR="00FA3AD9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товаров) от потребности, %</w:t>
            </w:r>
            <w:r w:rsidRPr="009E7F1C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;</w:t>
            </w:r>
          </w:p>
          <w:p w:rsidR="009E7F1C" w:rsidRPr="009E7F1C" w:rsidRDefault="009E7F1C" w:rsidP="00876CA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34" w:type="pct"/>
            <w:gridSpan w:val="2"/>
            <w:vAlign w:val="center"/>
          </w:tcPr>
          <w:p w:rsidR="009E7F1C" w:rsidRPr="009E7F1C" w:rsidRDefault="009E7F1C" w:rsidP="00876CA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Постановление администрации Березовского района от 21.11.2018 № 1039 «О порядке предоставления за </w:t>
            </w:r>
            <w:proofErr w:type="gramStart"/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счет  средств</w:t>
            </w:r>
            <w:proofErr w:type="gramEnd"/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бюджета Березовского района субсидий юридическим лицам за исключением  государственных (муниципальных учреждений)</w:t>
            </w:r>
          </w:p>
        </w:tc>
        <w:tc>
          <w:tcPr>
            <w:tcW w:w="397" w:type="pct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331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332" w:type="pct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332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335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347" w:type="pct"/>
            <w:gridSpan w:val="2"/>
            <w:vAlign w:val="center"/>
          </w:tcPr>
          <w:p w:rsidR="009E7F1C" w:rsidRPr="009E7F1C" w:rsidRDefault="009E7F1C" w:rsidP="00957441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100</w:t>
            </w:r>
          </w:p>
        </w:tc>
        <w:tc>
          <w:tcPr>
            <w:tcW w:w="615" w:type="pct"/>
            <w:gridSpan w:val="2"/>
            <w:vAlign w:val="center"/>
          </w:tcPr>
          <w:p w:rsidR="009E7F1C" w:rsidRPr="009E7F1C" w:rsidRDefault="009E7F1C" w:rsidP="00876CA0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E7F1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286625" w:rsidTr="00845FF7">
        <w:tblPrEx>
          <w:jc w:val="left"/>
        </w:tblPrEx>
        <w:trPr>
          <w:gridAfter w:val="1"/>
          <w:wAfter w:w="109" w:type="pct"/>
        </w:trPr>
        <w:tc>
          <w:tcPr>
            <w:tcW w:w="714" w:type="pct"/>
            <w:gridSpan w:val="3"/>
            <w:vMerge w:val="restart"/>
          </w:tcPr>
          <w:p w:rsidR="00516330" w:rsidRPr="00516330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16330">
              <w:rPr>
                <w:rFonts w:ascii="Times New Roman" w:hAnsi="Times New Roman" w:cs="Times New Roman"/>
                <w:bCs/>
                <w:sz w:val="18"/>
                <w:szCs w:val="18"/>
              </w:rPr>
              <w:t>Параметры финансового</w:t>
            </w:r>
          </w:p>
          <w:p w:rsidR="00516330" w:rsidRPr="00516330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16330">
              <w:rPr>
                <w:rFonts w:ascii="Times New Roman" w:hAnsi="Times New Roman" w:cs="Times New Roman"/>
                <w:bCs/>
                <w:sz w:val="18"/>
                <w:szCs w:val="18"/>
              </w:rPr>
              <w:t>обеспечения</w:t>
            </w:r>
          </w:p>
          <w:p w:rsidR="00516330" w:rsidRPr="00516330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16330">
              <w:rPr>
                <w:rFonts w:ascii="Times New Roman" w:hAnsi="Times New Roman" w:cs="Times New Roman"/>
                <w:bCs/>
                <w:sz w:val="18"/>
                <w:szCs w:val="18"/>
              </w:rPr>
              <w:t>муниципальной</w:t>
            </w:r>
          </w:p>
          <w:p w:rsidR="00516330" w:rsidRPr="00516330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16330">
              <w:rPr>
                <w:rFonts w:ascii="Times New Roman" w:hAnsi="Times New Roman" w:cs="Times New Roman"/>
                <w:bCs/>
                <w:sz w:val="18"/>
                <w:szCs w:val="18"/>
              </w:rPr>
              <w:t>программы</w:t>
            </w:r>
          </w:p>
        </w:tc>
        <w:tc>
          <w:tcPr>
            <w:tcW w:w="795" w:type="pct"/>
            <w:gridSpan w:val="2"/>
            <w:vMerge w:val="restart"/>
          </w:tcPr>
          <w:p w:rsidR="00516330" w:rsidRPr="00B60E6B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Источники</w:t>
            </w:r>
          </w:p>
          <w:p w:rsidR="00516330" w:rsidRPr="00B60E6B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финансирования</w:t>
            </w:r>
          </w:p>
        </w:tc>
        <w:tc>
          <w:tcPr>
            <w:tcW w:w="3382" w:type="pct"/>
            <w:gridSpan w:val="14"/>
          </w:tcPr>
          <w:p w:rsidR="00516330" w:rsidRPr="00286625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6625">
              <w:rPr>
                <w:rFonts w:ascii="Times New Roman" w:hAnsi="Times New Roman" w:cs="Times New Roman"/>
                <w:bCs/>
                <w:sz w:val="20"/>
                <w:szCs w:val="20"/>
              </w:rPr>
              <w:t>Расходы по годам (</w:t>
            </w:r>
            <w:proofErr w:type="spellStart"/>
            <w:r w:rsidRPr="00286625">
              <w:rPr>
                <w:rFonts w:ascii="Times New Roman" w:hAnsi="Times New Roman" w:cs="Times New Roman"/>
                <w:bCs/>
                <w:sz w:val="20"/>
                <w:szCs w:val="20"/>
              </w:rPr>
              <w:t>тыс.рублей</w:t>
            </w:r>
            <w:proofErr w:type="spellEnd"/>
            <w:r w:rsidRPr="00286625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845FF7" w:rsidRPr="00222511" w:rsidTr="00845FF7">
        <w:tblPrEx>
          <w:jc w:val="left"/>
        </w:tblPrEx>
        <w:trPr>
          <w:gridAfter w:val="1"/>
          <w:wAfter w:w="109" w:type="pct"/>
        </w:trPr>
        <w:tc>
          <w:tcPr>
            <w:tcW w:w="714" w:type="pct"/>
            <w:gridSpan w:val="3"/>
            <w:vMerge/>
          </w:tcPr>
          <w:p w:rsidR="00516330" w:rsidRPr="00222511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95" w:type="pct"/>
            <w:gridSpan w:val="2"/>
            <w:vMerge/>
          </w:tcPr>
          <w:p w:rsidR="00516330" w:rsidRPr="009B344C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29" w:type="pct"/>
            <w:gridSpan w:val="2"/>
          </w:tcPr>
          <w:p w:rsidR="00516330" w:rsidRPr="00222511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729" w:type="pct"/>
            <w:gridSpan w:val="3"/>
          </w:tcPr>
          <w:p w:rsidR="00516330" w:rsidRPr="00222511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464" w:type="pct"/>
            <w:gridSpan w:val="3"/>
          </w:tcPr>
          <w:p w:rsidR="00516330" w:rsidRPr="00222511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530" w:type="pct"/>
            <w:gridSpan w:val="2"/>
          </w:tcPr>
          <w:p w:rsidR="00516330" w:rsidRPr="00222511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398" w:type="pct"/>
            <w:gridSpan w:val="2"/>
          </w:tcPr>
          <w:p w:rsidR="00516330" w:rsidRPr="00222511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532" w:type="pct"/>
            <w:gridSpan w:val="2"/>
          </w:tcPr>
          <w:p w:rsidR="00516330" w:rsidRPr="00222511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  <w:r w:rsidRPr="002225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-2030 </w:t>
            </w:r>
          </w:p>
        </w:tc>
      </w:tr>
      <w:tr w:rsidR="00845FF7" w:rsidRPr="00E84FAF" w:rsidTr="00845FF7">
        <w:tblPrEx>
          <w:jc w:val="left"/>
        </w:tblPrEx>
        <w:trPr>
          <w:gridAfter w:val="1"/>
          <w:wAfter w:w="109" w:type="pct"/>
          <w:trHeight w:val="384"/>
        </w:trPr>
        <w:tc>
          <w:tcPr>
            <w:tcW w:w="714" w:type="pct"/>
            <w:gridSpan w:val="3"/>
            <w:vMerge/>
          </w:tcPr>
          <w:p w:rsidR="00516330" w:rsidRPr="00222511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95" w:type="pct"/>
            <w:gridSpan w:val="2"/>
          </w:tcPr>
          <w:p w:rsidR="00516330" w:rsidRPr="00B60E6B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729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6475538,6</w:t>
            </w:r>
          </w:p>
        </w:tc>
        <w:tc>
          <w:tcPr>
            <w:tcW w:w="729" w:type="pct"/>
            <w:gridSpan w:val="3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973958,9</w:t>
            </w:r>
          </w:p>
        </w:tc>
        <w:tc>
          <w:tcPr>
            <w:tcW w:w="464" w:type="pct"/>
            <w:gridSpan w:val="3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924743,5</w:t>
            </w:r>
          </w:p>
        </w:tc>
        <w:tc>
          <w:tcPr>
            <w:tcW w:w="530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741050,0</w:t>
            </w:r>
          </w:p>
        </w:tc>
        <w:tc>
          <w:tcPr>
            <w:tcW w:w="398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639297,7</w:t>
            </w:r>
          </w:p>
        </w:tc>
        <w:tc>
          <w:tcPr>
            <w:tcW w:w="532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3196488,5</w:t>
            </w:r>
          </w:p>
        </w:tc>
      </w:tr>
      <w:tr w:rsidR="00845FF7" w:rsidRPr="00E84FAF" w:rsidTr="00845FF7">
        <w:tblPrEx>
          <w:jc w:val="left"/>
        </w:tblPrEx>
        <w:trPr>
          <w:gridAfter w:val="1"/>
          <w:wAfter w:w="109" w:type="pct"/>
        </w:trPr>
        <w:tc>
          <w:tcPr>
            <w:tcW w:w="714" w:type="pct"/>
            <w:gridSpan w:val="3"/>
            <w:vMerge/>
          </w:tcPr>
          <w:p w:rsidR="00516330" w:rsidRPr="00222511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95" w:type="pct"/>
            <w:gridSpan w:val="2"/>
          </w:tcPr>
          <w:p w:rsidR="00516330" w:rsidRPr="00B60E6B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729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29" w:type="pct"/>
            <w:gridSpan w:val="3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64" w:type="pct"/>
            <w:gridSpan w:val="3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530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398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532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</w:tr>
      <w:tr w:rsidR="00845FF7" w:rsidRPr="00E84FAF" w:rsidTr="00845FF7">
        <w:tblPrEx>
          <w:jc w:val="left"/>
        </w:tblPrEx>
        <w:trPr>
          <w:gridAfter w:val="1"/>
          <w:wAfter w:w="109" w:type="pct"/>
        </w:trPr>
        <w:tc>
          <w:tcPr>
            <w:tcW w:w="714" w:type="pct"/>
            <w:gridSpan w:val="3"/>
            <w:vMerge/>
          </w:tcPr>
          <w:p w:rsidR="00516330" w:rsidRPr="00222511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95" w:type="pct"/>
            <w:gridSpan w:val="2"/>
          </w:tcPr>
          <w:p w:rsidR="00516330" w:rsidRPr="00B60E6B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729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5964668,1</w:t>
            </w:r>
          </w:p>
        </w:tc>
        <w:tc>
          <w:tcPr>
            <w:tcW w:w="729" w:type="pct"/>
            <w:gridSpan w:val="3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899056,5</w:t>
            </w:r>
          </w:p>
        </w:tc>
        <w:tc>
          <w:tcPr>
            <w:tcW w:w="464" w:type="pct"/>
            <w:gridSpan w:val="3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852422,3</w:t>
            </w:r>
          </w:p>
        </w:tc>
        <w:tc>
          <w:tcPr>
            <w:tcW w:w="530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683535,1</w:t>
            </w:r>
          </w:p>
        </w:tc>
        <w:tc>
          <w:tcPr>
            <w:tcW w:w="398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588275,7</w:t>
            </w:r>
          </w:p>
        </w:tc>
        <w:tc>
          <w:tcPr>
            <w:tcW w:w="532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2941378,5</w:t>
            </w:r>
          </w:p>
        </w:tc>
      </w:tr>
      <w:tr w:rsidR="00845FF7" w:rsidRPr="00E84FAF" w:rsidTr="00845FF7">
        <w:tblPrEx>
          <w:jc w:val="left"/>
        </w:tblPrEx>
        <w:trPr>
          <w:gridAfter w:val="1"/>
          <w:wAfter w:w="109" w:type="pct"/>
        </w:trPr>
        <w:tc>
          <w:tcPr>
            <w:tcW w:w="714" w:type="pct"/>
            <w:gridSpan w:val="3"/>
            <w:vMerge/>
          </w:tcPr>
          <w:p w:rsidR="00516330" w:rsidRPr="00222511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95" w:type="pct"/>
            <w:gridSpan w:val="2"/>
          </w:tcPr>
          <w:p w:rsidR="00516330" w:rsidRPr="00B60E6B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бюджет Березовского района</w:t>
            </w:r>
          </w:p>
        </w:tc>
        <w:tc>
          <w:tcPr>
            <w:tcW w:w="729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509465,6</w:t>
            </w:r>
          </w:p>
        </w:tc>
        <w:tc>
          <w:tcPr>
            <w:tcW w:w="729" w:type="pct"/>
            <w:gridSpan w:val="3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74164,0</w:t>
            </w:r>
          </w:p>
        </w:tc>
        <w:tc>
          <w:tcPr>
            <w:tcW w:w="464" w:type="pct"/>
            <w:gridSpan w:val="3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71654,7</w:t>
            </w:r>
          </w:p>
        </w:tc>
        <w:tc>
          <w:tcPr>
            <w:tcW w:w="530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57514,9</w:t>
            </w:r>
          </w:p>
        </w:tc>
        <w:tc>
          <w:tcPr>
            <w:tcW w:w="398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51022,0</w:t>
            </w:r>
          </w:p>
        </w:tc>
        <w:tc>
          <w:tcPr>
            <w:tcW w:w="532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255110,0</w:t>
            </w:r>
          </w:p>
        </w:tc>
      </w:tr>
      <w:tr w:rsidR="00845FF7" w:rsidRPr="00E84FAF" w:rsidTr="00845FF7">
        <w:tblPrEx>
          <w:jc w:val="left"/>
        </w:tblPrEx>
        <w:trPr>
          <w:gridAfter w:val="1"/>
          <w:wAfter w:w="109" w:type="pct"/>
        </w:trPr>
        <w:tc>
          <w:tcPr>
            <w:tcW w:w="714" w:type="pct"/>
            <w:gridSpan w:val="3"/>
            <w:vMerge/>
          </w:tcPr>
          <w:p w:rsidR="00516330" w:rsidRPr="00222511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95" w:type="pct"/>
            <w:gridSpan w:val="2"/>
          </w:tcPr>
          <w:p w:rsidR="00516330" w:rsidRPr="00B60E6B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бюджет городских и сельских поселений (доля </w:t>
            </w:r>
            <w:proofErr w:type="spellStart"/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софинансирования</w:t>
            </w:r>
            <w:proofErr w:type="spellEnd"/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1404,9</w:t>
            </w:r>
          </w:p>
        </w:tc>
        <w:tc>
          <w:tcPr>
            <w:tcW w:w="729" w:type="pct"/>
            <w:gridSpan w:val="3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738,4</w:t>
            </w:r>
          </w:p>
        </w:tc>
        <w:tc>
          <w:tcPr>
            <w:tcW w:w="464" w:type="pct"/>
            <w:gridSpan w:val="3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666,5</w:t>
            </w:r>
          </w:p>
        </w:tc>
        <w:tc>
          <w:tcPr>
            <w:tcW w:w="530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398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532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</w:tr>
      <w:tr w:rsidR="00845FF7" w:rsidRPr="00222511" w:rsidTr="00845FF7">
        <w:tblPrEx>
          <w:jc w:val="left"/>
        </w:tblPrEx>
        <w:trPr>
          <w:gridAfter w:val="1"/>
          <w:wAfter w:w="109" w:type="pct"/>
        </w:trPr>
        <w:tc>
          <w:tcPr>
            <w:tcW w:w="714" w:type="pct"/>
            <w:gridSpan w:val="3"/>
            <w:vMerge/>
          </w:tcPr>
          <w:p w:rsidR="00516330" w:rsidRPr="00222511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95" w:type="pct"/>
            <w:gridSpan w:val="2"/>
          </w:tcPr>
          <w:p w:rsidR="00516330" w:rsidRPr="00B60E6B" w:rsidRDefault="00516330" w:rsidP="0076695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иные источники финансирования</w:t>
            </w:r>
          </w:p>
        </w:tc>
        <w:tc>
          <w:tcPr>
            <w:tcW w:w="729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29" w:type="pct"/>
            <w:gridSpan w:val="3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64" w:type="pct"/>
            <w:gridSpan w:val="3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530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398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532" w:type="pct"/>
            <w:gridSpan w:val="2"/>
            <w:vAlign w:val="center"/>
          </w:tcPr>
          <w:p w:rsidR="00516330" w:rsidRPr="00B60E6B" w:rsidRDefault="00516330" w:rsidP="0076695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60E6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</w:tr>
    </w:tbl>
    <w:p w:rsidR="00483340" w:rsidRPr="00B60E6B" w:rsidRDefault="00B60E6B" w:rsidP="00B60E6B">
      <w:pPr>
        <w:pStyle w:val="a6"/>
        <w:ind w:left="0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0E6B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</w:t>
      </w:r>
      <w:r w:rsidR="00EA72B0">
        <w:rPr>
          <w:rFonts w:ascii="Times New Roman" w:hAnsi="Times New Roman" w:cs="Times New Roman"/>
          <w:bCs/>
          <w:sz w:val="18"/>
          <w:szCs w:val="18"/>
        </w:rPr>
        <w:t xml:space="preserve">    </w:t>
      </w:r>
      <w:r w:rsidRPr="00B60E6B">
        <w:rPr>
          <w:rFonts w:ascii="Times New Roman" w:hAnsi="Times New Roman" w:cs="Times New Roman"/>
          <w:bCs/>
          <w:sz w:val="20"/>
          <w:szCs w:val="20"/>
        </w:rPr>
        <w:t>.»</w:t>
      </w:r>
      <w:r w:rsidR="00E85213">
        <w:rPr>
          <w:rFonts w:ascii="Times New Roman" w:hAnsi="Times New Roman" w:cs="Times New Roman"/>
          <w:bCs/>
          <w:sz w:val="18"/>
          <w:szCs w:val="18"/>
        </w:rPr>
        <w:t>;</w:t>
      </w:r>
    </w:p>
    <w:p w:rsidR="00483340" w:rsidRPr="00CF6D07" w:rsidRDefault="00483340" w:rsidP="00100801">
      <w:pPr>
        <w:pStyle w:val="a6"/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</w:p>
    <w:p w:rsidR="002D0FCF" w:rsidRDefault="00106BF1" w:rsidP="00DD2007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3765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1.2. т</w:t>
      </w:r>
      <w:r w:rsidR="00DD2007">
        <w:rPr>
          <w:rFonts w:ascii="Times New Roman" w:hAnsi="Times New Roman" w:cs="Times New Roman"/>
          <w:sz w:val="28"/>
          <w:szCs w:val="28"/>
        </w:rPr>
        <w:t xml:space="preserve">аблицу </w:t>
      </w:r>
      <w:proofErr w:type="gramStart"/>
      <w:r w:rsidR="00DD2007">
        <w:rPr>
          <w:rFonts w:ascii="Times New Roman" w:hAnsi="Times New Roman" w:cs="Times New Roman"/>
          <w:sz w:val="28"/>
          <w:szCs w:val="28"/>
        </w:rPr>
        <w:t xml:space="preserve">1 </w:t>
      </w:r>
      <w:r w:rsidR="00DD2007" w:rsidRPr="00302AD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 w:rsidR="00DD2007" w:rsidRPr="00302AD4">
        <w:rPr>
          <w:rFonts w:ascii="Times New Roman" w:hAnsi="Times New Roman" w:cs="Times New Roman"/>
          <w:sz w:val="28"/>
          <w:szCs w:val="28"/>
        </w:rPr>
        <w:t xml:space="preserve"> программе изложить в следующей редакции согласно приложению</w:t>
      </w:r>
      <w:r w:rsidR="00DD4990">
        <w:rPr>
          <w:rFonts w:ascii="Times New Roman" w:hAnsi="Times New Roman" w:cs="Times New Roman"/>
          <w:sz w:val="28"/>
          <w:szCs w:val="28"/>
        </w:rPr>
        <w:t xml:space="preserve"> 1</w:t>
      </w:r>
      <w:r w:rsidR="00DD2007" w:rsidRPr="00302AD4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2D0FCF">
        <w:rPr>
          <w:rFonts w:ascii="Times New Roman" w:hAnsi="Times New Roman" w:cs="Times New Roman"/>
          <w:sz w:val="28"/>
          <w:szCs w:val="28"/>
        </w:rPr>
        <w:t>;</w:t>
      </w:r>
    </w:p>
    <w:p w:rsidR="00427E90" w:rsidRDefault="00633550" w:rsidP="00DD2007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E2222">
        <w:rPr>
          <w:rFonts w:ascii="Times New Roman" w:hAnsi="Times New Roman" w:cs="Times New Roman"/>
          <w:sz w:val="28"/>
          <w:szCs w:val="28"/>
        </w:rPr>
        <w:t xml:space="preserve">1.3. таблицу </w:t>
      </w:r>
      <w:proofErr w:type="gramStart"/>
      <w:r w:rsidR="00CE2222">
        <w:rPr>
          <w:rFonts w:ascii="Times New Roman" w:hAnsi="Times New Roman" w:cs="Times New Roman"/>
          <w:sz w:val="28"/>
          <w:szCs w:val="28"/>
        </w:rPr>
        <w:t>3</w:t>
      </w:r>
      <w:r w:rsidR="002D0FCF">
        <w:rPr>
          <w:rFonts w:ascii="Times New Roman" w:hAnsi="Times New Roman" w:cs="Times New Roman"/>
          <w:sz w:val="28"/>
          <w:szCs w:val="28"/>
        </w:rPr>
        <w:t xml:space="preserve"> </w:t>
      </w:r>
      <w:r w:rsidR="002D0FCF" w:rsidRPr="00302AD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 w:rsidR="002D0FCF" w:rsidRPr="00302AD4">
        <w:rPr>
          <w:rFonts w:ascii="Times New Roman" w:hAnsi="Times New Roman" w:cs="Times New Roman"/>
          <w:sz w:val="28"/>
          <w:szCs w:val="28"/>
        </w:rPr>
        <w:t xml:space="preserve"> программе изложить в следующей редакции согласно приложению</w:t>
      </w:r>
      <w:r w:rsidR="00DD4990">
        <w:rPr>
          <w:rFonts w:ascii="Times New Roman" w:hAnsi="Times New Roman" w:cs="Times New Roman"/>
          <w:sz w:val="28"/>
          <w:szCs w:val="28"/>
        </w:rPr>
        <w:t xml:space="preserve"> 2</w:t>
      </w:r>
      <w:r w:rsidR="002D0FCF" w:rsidRPr="00302AD4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2D76ED">
        <w:rPr>
          <w:rFonts w:ascii="Times New Roman" w:hAnsi="Times New Roman" w:cs="Times New Roman"/>
          <w:sz w:val="28"/>
          <w:szCs w:val="28"/>
        </w:rPr>
        <w:t>;</w:t>
      </w:r>
    </w:p>
    <w:p w:rsidR="00427E90" w:rsidRDefault="00427E90" w:rsidP="00DD2007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CE2222">
        <w:rPr>
          <w:rFonts w:ascii="Times New Roman" w:hAnsi="Times New Roman" w:cs="Times New Roman"/>
          <w:sz w:val="28"/>
          <w:szCs w:val="28"/>
        </w:rPr>
        <w:t xml:space="preserve">1.4. таблицу </w:t>
      </w:r>
      <w:proofErr w:type="gramStart"/>
      <w:r w:rsidR="00CE222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2AD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 w:rsidRPr="00302AD4">
        <w:rPr>
          <w:rFonts w:ascii="Times New Roman" w:hAnsi="Times New Roman" w:cs="Times New Roman"/>
          <w:sz w:val="28"/>
          <w:szCs w:val="28"/>
        </w:rPr>
        <w:t xml:space="preserve"> программе изложить в следующей редакции согласно приложению</w:t>
      </w:r>
      <w:r w:rsidR="00DD4990">
        <w:rPr>
          <w:rFonts w:ascii="Times New Roman" w:hAnsi="Times New Roman" w:cs="Times New Roman"/>
          <w:sz w:val="28"/>
          <w:szCs w:val="28"/>
        </w:rPr>
        <w:t xml:space="preserve"> 3</w:t>
      </w:r>
      <w:r w:rsidRPr="00302AD4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E85213">
        <w:rPr>
          <w:rFonts w:ascii="Times New Roman" w:hAnsi="Times New Roman" w:cs="Times New Roman"/>
          <w:sz w:val="28"/>
          <w:szCs w:val="28"/>
        </w:rPr>
        <w:t>;</w:t>
      </w:r>
    </w:p>
    <w:p w:rsidR="0063765E" w:rsidRDefault="0063765E" w:rsidP="0063765E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1.5. таблицу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302AD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 w:rsidRPr="00302AD4">
        <w:rPr>
          <w:rFonts w:ascii="Times New Roman" w:hAnsi="Times New Roman" w:cs="Times New Roman"/>
          <w:sz w:val="28"/>
          <w:szCs w:val="28"/>
        </w:rPr>
        <w:t xml:space="preserve"> программе изложить в следующей редакции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302AD4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2007" w:rsidRPr="005C6C4D" w:rsidRDefault="00DD2007" w:rsidP="00DD2007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E7F1C">
        <w:rPr>
          <w:rFonts w:ascii="Times New Roman" w:hAnsi="Times New Roman" w:cs="Times New Roman"/>
          <w:sz w:val="28"/>
          <w:szCs w:val="28"/>
        </w:rPr>
        <w:t xml:space="preserve"> </w:t>
      </w:r>
      <w:r w:rsidRPr="005C6C4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6C4D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</w:t>
      </w:r>
      <w:r w:rsidR="00FC5AEB">
        <w:rPr>
          <w:rFonts w:ascii="Times New Roman" w:hAnsi="Times New Roman" w:cs="Times New Roman"/>
          <w:sz w:val="28"/>
          <w:szCs w:val="28"/>
        </w:rPr>
        <w:t>оуправления Березовского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0801" w:rsidRPr="00100801" w:rsidRDefault="00DD2007" w:rsidP="00B107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E7F1C">
        <w:rPr>
          <w:rFonts w:ascii="Times New Roman" w:hAnsi="Times New Roman" w:cs="Times New Roman"/>
          <w:sz w:val="28"/>
          <w:szCs w:val="28"/>
        </w:rPr>
        <w:t xml:space="preserve"> </w:t>
      </w:r>
      <w:r w:rsidRPr="00264F15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 w:rsidR="00FC5A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00801" w:rsidRPr="00100801">
        <w:rPr>
          <w:rFonts w:ascii="Times New Roman" w:hAnsi="Times New Roman" w:cs="Times New Roman"/>
          <w:sz w:val="28"/>
          <w:szCs w:val="28"/>
        </w:rPr>
        <w:t>.</w:t>
      </w:r>
    </w:p>
    <w:p w:rsidR="00100801" w:rsidRPr="00100801" w:rsidRDefault="00100801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0801" w:rsidRDefault="00100801" w:rsidP="00100801">
      <w:pPr>
        <w:jc w:val="both"/>
        <w:rPr>
          <w:rFonts w:ascii="Times New Roman" w:hAnsi="Times New Roman" w:cs="Times New Roman"/>
          <w:sz w:val="28"/>
          <w:szCs w:val="28"/>
        </w:rPr>
      </w:pPr>
      <w:r w:rsidRPr="001008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FF7">
        <w:rPr>
          <w:rFonts w:ascii="Times New Roman" w:hAnsi="Times New Roman" w:cs="Times New Roman"/>
          <w:sz w:val="28"/>
          <w:szCs w:val="28"/>
        </w:rPr>
        <w:t>И.о.главы</w:t>
      </w:r>
      <w:proofErr w:type="spellEnd"/>
      <w:r w:rsidRPr="00100801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="008E74E5">
        <w:rPr>
          <w:rFonts w:ascii="Times New Roman" w:hAnsi="Times New Roman" w:cs="Times New Roman"/>
          <w:sz w:val="28"/>
          <w:szCs w:val="28"/>
        </w:rPr>
        <w:t xml:space="preserve"> </w:t>
      </w:r>
      <w:r w:rsidR="00845FF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E7BE4">
        <w:rPr>
          <w:rFonts w:ascii="Times New Roman" w:hAnsi="Times New Roman" w:cs="Times New Roman"/>
          <w:sz w:val="28"/>
          <w:szCs w:val="28"/>
        </w:rPr>
        <w:t xml:space="preserve">     </w:t>
      </w:r>
      <w:r w:rsidR="00845FF7">
        <w:rPr>
          <w:rFonts w:ascii="Times New Roman" w:hAnsi="Times New Roman" w:cs="Times New Roman"/>
          <w:sz w:val="28"/>
          <w:szCs w:val="28"/>
        </w:rPr>
        <w:t>Г.Г. Кудряшов</w:t>
      </w: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4679" w:rsidRDefault="00EA4679" w:rsidP="00F2752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A4679" w:rsidSect="00893304">
          <w:headerReference w:type="default" r:id="rId20"/>
          <w:footerReference w:type="default" r:id="rId21"/>
          <w:headerReference w:type="first" r:id="rId22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FB6EBA" w:rsidRPr="00592BD1" w:rsidRDefault="002C3734" w:rsidP="00592BD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 w:rsidR="00DD4990">
        <w:rPr>
          <w:rFonts w:ascii="Times New Roman" w:eastAsia="Times New Roman" w:hAnsi="Times New Roman"/>
          <w:sz w:val="28"/>
          <w:szCs w:val="28"/>
          <w:lang w:eastAsia="ru-RU"/>
        </w:rPr>
        <w:t>1</w:t>
      </w:r>
    </w:p>
    <w:p w:rsidR="00592BD1" w:rsidRPr="00592BD1" w:rsidRDefault="00592BD1" w:rsidP="00592BD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постановлению администрации Березовского района</w:t>
      </w:r>
    </w:p>
    <w:p w:rsidR="00592BD1" w:rsidRPr="00592BD1" w:rsidRDefault="00BC53D6" w:rsidP="00592BD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B107FA">
        <w:rPr>
          <w:rFonts w:ascii="Times New Roman" w:eastAsia="Times New Roman" w:hAnsi="Times New Roman"/>
          <w:sz w:val="28"/>
          <w:szCs w:val="28"/>
          <w:lang w:eastAsia="ru-RU"/>
        </w:rPr>
        <w:t xml:space="preserve">т </w:t>
      </w:r>
      <w:r w:rsidR="00893304">
        <w:rPr>
          <w:rFonts w:ascii="Times New Roman" w:eastAsia="Times New Roman" w:hAnsi="Times New Roman"/>
          <w:sz w:val="28"/>
          <w:szCs w:val="28"/>
          <w:lang w:eastAsia="ru-RU"/>
        </w:rPr>
        <w:t>29.03.2023 №195</w:t>
      </w:r>
    </w:p>
    <w:p w:rsidR="00FB6EBA" w:rsidRPr="00592BD1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6EBA" w:rsidRPr="00A91FCE" w:rsidRDefault="00F2752F" w:rsidP="00A91FC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A91FCE" w:rsidRPr="00A91FCE">
        <w:rPr>
          <w:rFonts w:ascii="Times New Roman" w:eastAsia="Times New Roman" w:hAnsi="Times New Roman"/>
          <w:sz w:val="28"/>
          <w:szCs w:val="28"/>
          <w:lang w:eastAsia="ru-RU"/>
        </w:rPr>
        <w:t>аблица 1</w:t>
      </w:r>
    </w:p>
    <w:p w:rsidR="00FB6EBA" w:rsidRPr="00A91FCE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0AE1" w:rsidRDefault="00EA0AE1" w:rsidP="00EA0AE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6EBA" w:rsidRPr="00A91FCE" w:rsidRDefault="00A91FCE" w:rsidP="00A91F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1FCE">
        <w:rPr>
          <w:rFonts w:ascii="Times New Roman" w:eastAsia="Times New Roman" w:hAnsi="Times New Roman"/>
          <w:sz w:val="28"/>
          <w:szCs w:val="28"/>
          <w:lang w:eastAsia="ru-RU"/>
        </w:rPr>
        <w:t>Распределение финансовых ресурсов муниципальной программы (по годам)</w:t>
      </w:r>
    </w:p>
    <w:p w:rsidR="00FB6EBA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B6EBA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7"/>
        <w:tblW w:w="151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976"/>
        <w:gridCol w:w="1843"/>
        <w:gridCol w:w="2410"/>
        <w:gridCol w:w="1134"/>
        <w:gridCol w:w="1417"/>
        <w:gridCol w:w="1134"/>
        <w:gridCol w:w="1134"/>
        <w:gridCol w:w="1134"/>
        <w:gridCol w:w="1133"/>
      </w:tblGrid>
      <w:tr w:rsidR="00D91645" w:rsidRPr="00712586" w:rsidTr="00B676B8">
        <w:tc>
          <w:tcPr>
            <w:tcW w:w="851" w:type="dxa"/>
            <w:vMerge w:val="restart"/>
          </w:tcPr>
          <w:p w:rsidR="00D91645" w:rsidRPr="007B6089" w:rsidRDefault="00D91645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7B608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№</w:t>
            </w:r>
          </w:p>
          <w:p w:rsidR="00D91645" w:rsidRPr="007B6089" w:rsidRDefault="00D91645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7B608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структурного</w:t>
            </w:r>
          </w:p>
          <w:p w:rsidR="00D91645" w:rsidRPr="007B6089" w:rsidRDefault="00D91645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7B608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элемента</w:t>
            </w:r>
          </w:p>
          <w:p w:rsidR="00D91645" w:rsidRPr="007B6089" w:rsidRDefault="00D91645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7B608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(основного</w:t>
            </w:r>
          </w:p>
          <w:p w:rsidR="00D91645" w:rsidRPr="007B6089" w:rsidRDefault="00D91645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7B608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мероприятия)</w:t>
            </w:r>
          </w:p>
        </w:tc>
        <w:tc>
          <w:tcPr>
            <w:tcW w:w="2976" w:type="dxa"/>
            <w:vMerge w:val="restart"/>
          </w:tcPr>
          <w:p w:rsidR="00D91645" w:rsidRPr="007B6089" w:rsidRDefault="00D91645" w:rsidP="00CB1A9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7B608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1843" w:type="dxa"/>
            <w:vMerge w:val="restart"/>
          </w:tcPr>
          <w:p w:rsidR="00D91645" w:rsidRPr="007B6089" w:rsidRDefault="00D91645" w:rsidP="001848E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7B608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Ответственный</w:t>
            </w:r>
          </w:p>
          <w:p w:rsidR="00D91645" w:rsidRPr="007B6089" w:rsidRDefault="00D91645" w:rsidP="001848E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7B608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исполнитель/</w:t>
            </w:r>
          </w:p>
          <w:p w:rsidR="00D91645" w:rsidRPr="007B6089" w:rsidRDefault="00D91645" w:rsidP="001848E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7B608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соисполнитель</w:t>
            </w:r>
          </w:p>
          <w:p w:rsidR="00D91645" w:rsidRPr="007B6089" w:rsidRDefault="00D91645" w:rsidP="0072005A">
            <w:pPr>
              <w:widowControl w:val="0"/>
              <w:ind w:left="22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2410" w:type="dxa"/>
            <w:vMerge w:val="restart"/>
          </w:tcPr>
          <w:p w:rsidR="00D91645" w:rsidRPr="007B6089" w:rsidRDefault="00D91645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7B608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Источники</w:t>
            </w:r>
          </w:p>
          <w:p w:rsidR="00D91645" w:rsidRPr="007B6089" w:rsidRDefault="00D91645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7B608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финансирования</w:t>
            </w:r>
          </w:p>
        </w:tc>
        <w:tc>
          <w:tcPr>
            <w:tcW w:w="7086" w:type="dxa"/>
            <w:gridSpan w:val="6"/>
          </w:tcPr>
          <w:p w:rsidR="00D91645" w:rsidRPr="007B6089" w:rsidRDefault="00D91645" w:rsidP="002E3E5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6089">
              <w:rPr>
                <w:rFonts w:ascii="Times New Roman" w:eastAsia="Times New Roman" w:hAnsi="Times New Roman"/>
                <w:lang w:eastAsia="ru-RU"/>
              </w:rPr>
              <w:t xml:space="preserve">Финансовые затраты на реализацию, </w:t>
            </w:r>
            <w:proofErr w:type="spellStart"/>
            <w:r w:rsidRPr="007B6089">
              <w:rPr>
                <w:rFonts w:ascii="Times New Roman" w:eastAsia="Times New Roman" w:hAnsi="Times New Roman"/>
                <w:lang w:eastAsia="ru-RU"/>
              </w:rPr>
              <w:t>тыс.рублей</w:t>
            </w:r>
            <w:proofErr w:type="spellEnd"/>
          </w:p>
        </w:tc>
      </w:tr>
      <w:tr w:rsidR="00D91645" w:rsidRPr="00712586" w:rsidTr="00B676B8">
        <w:tc>
          <w:tcPr>
            <w:tcW w:w="851" w:type="dxa"/>
            <w:vMerge/>
          </w:tcPr>
          <w:p w:rsidR="00D91645" w:rsidRPr="007B6089" w:rsidRDefault="00D91645" w:rsidP="0072005A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7B6089" w:rsidRDefault="00D91645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</w:tcPr>
          <w:p w:rsidR="00D91645" w:rsidRPr="007B6089" w:rsidRDefault="00D91645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2410" w:type="dxa"/>
            <w:vMerge/>
          </w:tcPr>
          <w:p w:rsidR="00D91645" w:rsidRPr="007B6089" w:rsidRDefault="00D91645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1134" w:type="dxa"/>
            <w:vMerge w:val="restart"/>
          </w:tcPr>
          <w:p w:rsidR="00D91645" w:rsidRPr="007B6089" w:rsidRDefault="00D91645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7B608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5952" w:type="dxa"/>
            <w:gridSpan w:val="5"/>
          </w:tcPr>
          <w:p w:rsidR="00D91645" w:rsidRPr="007B6089" w:rsidRDefault="00D91645" w:rsidP="002E3E5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6089">
              <w:rPr>
                <w:rFonts w:ascii="Times New Roman" w:eastAsia="Times New Roman" w:hAnsi="Times New Roman"/>
                <w:lang w:eastAsia="ru-RU"/>
              </w:rPr>
              <w:t>в том числе:</w:t>
            </w:r>
          </w:p>
        </w:tc>
      </w:tr>
      <w:tr w:rsidR="00D91645" w:rsidRPr="00712586" w:rsidTr="00B676B8">
        <w:tc>
          <w:tcPr>
            <w:tcW w:w="851" w:type="dxa"/>
            <w:vMerge/>
          </w:tcPr>
          <w:p w:rsidR="00D91645" w:rsidRPr="007B6089" w:rsidRDefault="00D91645" w:rsidP="007B6089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7B6089" w:rsidRDefault="00D91645" w:rsidP="007B6089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</w:tcPr>
          <w:p w:rsidR="00D91645" w:rsidRPr="007B6089" w:rsidRDefault="00D91645" w:rsidP="007B6089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2410" w:type="dxa"/>
            <w:vMerge/>
          </w:tcPr>
          <w:p w:rsidR="00D91645" w:rsidRPr="007B6089" w:rsidRDefault="00D91645" w:rsidP="007B6089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1134" w:type="dxa"/>
            <w:vMerge/>
          </w:tcPr>
          <w:p w:rsidR="00D91645" w:rsidRPr="007B6089" w:rsidRDefault="00D91645" w:rsidP="007B6089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</w:tcPr>
          <w:p w:rsidR="00D91645" w:rsidRPr="007B6089" w:rsidRDefault="00D91645" w:rsidP="007B6089">
            <w:pPr>
              <w:widowControl w:val="0"/>
              <w:tabs>
                <w:tab w:val="left" w:leader="underscore" w:pos="44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7B608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2022г.</w:t>
            </w:r>
          </w:p>
        </w:tc>
        <w:tc>
          <w:tcPr>
            <w:tcW w:w="1134" w:type="dxa"/>
          </w:tcPr>
          <w:p w:rsidR="00D91645" w:rsidRPr="007B6089" w:rsidRDefault="00D91645" w:rsidP="007B6089">
            <w:pPr>
              <w:widowControl w:val="0"/>
              <w:tabs>
                <w:tab w:val="left" w:leader="underscore" w:pos="4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7B608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2023г</w:t>
            </w:r>
          </w:p>
        </w:tc>
        <w:tc>
          <w:tcPr>
            <w:tcW w:w="1134" w:type="dxa"/>
          </w:tcPr>
          <w:p w:rsidR="00D91645" w:rsidRPr="007B6089" w:rsidRDefault="00D91645" w:rsidP="007B6089">
            <w:pPr>
              <w:widowControl w:val="0"/>
              <w:tabs>
                <w:tab w:val="left" w:leader="underscore" w:pos="43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7B608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2024г.</w:t>
            </w:r>
          </w:p>
        </w:tc>
        <w:tc>
          <w:tcPr>
            <w:tcW w:w="1134" w:type="dxa"/>
          </w:tcPr>
          <w:p w:rsidR="00D91645" w:rsidRPr="007B6089" w:rsidRDefault="00D91645" w:rsidP="007B6089">
            <w:pPr>
              <w:widowControl w:val="0"/>
              <w:tabs>
                <w:tab w:val="left" w:leader="underscore" w:pos="44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7B608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2025г.</w:t>
            </w:r>
          </w:p>
        </w:tc>
        <w:tc>
          <w:tcPr>
            <w:tcW w:w="1133" w:type="dxa"/>
          </w:tcPr>
          <w:p w:rsidR="00D91645" w:rsidRPr="007B6089" w:rsidRDefault="00D91645" w:rsidP="007B6089">
            <w:pPr>
              <w:widowControl w:val="0"/>
              <w:ind w:left="-10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2026</w:t>
            </w:r>
            <w:r w:rsidRPr="007B608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-2030</w:t>
            </w:r>
          </w:p>
        </w:tc>
      </w:tr>
      <w:tr w:rsidR="00D91645" w:rsidRPr="00BE7582" w:rsidTr="00B676B8">
        <w:tc>
          <w:tcPr>
            <w:tcW w:w="851" w:type="dxa"/>
          </w:tcPr>
          <w:p w:rsidR="00D91645" w:rsidRPr="00BE7582" w:rsidRDefault="00D91645" w:rsidP="008F13C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58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976" w:type="dxa"/>
          </w:tcPr>
          <w:p w:rsidR="00D91645" w:rsidRPr="00BE7582" w:rsidRDefault="00D91645" w:rsidP="008F13C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582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</w:tcPr>
          <w:p w:rsidR="00D91645" w:rsidRPr="00BE7582" w:rsidRDefault="00D91645" w:rsidP="008F13C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582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410" w:type="dxa"/>
          </w:tcPr>
          <w:p w:rsidR="00D91645" w:rsidRPr="00BE7582" w:rsidRDefault="00D91645" w:rsidP="008F13C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582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134" w:type="dxa"/>
          </w:tcPr>
          <w:p w:rsidR="00D91645" w:rsidRPr="00BE7582" w:rsidRDefault="00D91645" w:rsidP="008F13C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582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417" w:type="dxa"/>
          </w:tcPr>
          <w:p w:rsidR="00D91645" w:rsidRPr="00BE7582" w:rsidRDefault="00D91645" w:rsidP="008F13C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582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134" w:type="dxa"/>
          </w:tcPr>
          <w:p w:rsidR="00D91645" w:rsidRPr="00BE7582" w:rsidRDefault="00D91645" w:rsidP="008F13C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582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134" w:type="dxa"/>
          </w:tcPr>
          <w:p w:rsidR="00D91645" w:rsidRPr="00BE7582" w:rsidRDefault="00D91645" w:rsidP="008F13C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582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134" w:type="dxa"/>
          </w:tcPr>
          <w:p w:rsidR="00D91645" w:rsidRPr="00BE7582" w:rsidRDefault="00D91645" w:rsidP="008F13C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582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133" w:type="dxa"/>
          </w:tcPr>
          <w:p w:rsidR="00D91645" w:rsidRPr="00BE7582" w:rsidRDefault="00FB7CFB" w:rsidP="008F13C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</w:tr>
      <w:tr w:rsidR="00D91645" w:rsidRPr="00097A6E" w:rsidTr="00B676B8">
        <w:tc>
          <w:tcPr>
            <w:tcW w:w="14033" w:type="dxa"/>
            <w:gridSpan w:val="9"/>
          </w:tcPr>
          <w:p w:rsidR="00D91645" w:rsidRDefault="00D91645" w:rsidP="00A54B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Подпрограмма 1 «Создание услови</w:t>
            </w:r>
            <w:r w:rsidRPr="00097A6E">
              <w:rPr>
                <w:rFonts w:ascii="Times New Roman" w:hAnsi="Times New Roman" w:cs="Times New Roman"/>
                <w:color w:val="000000"/>
              </w:rPr>
              <w:t>й для обеспечения качес</w:t>
            </w:r>
            <w:r>
              <w:rPr>
                <w:rFonts w:ascii="Times New Roman" w:hAnsi="Times New Roman" w:cs="Times New Roman"/>
                <w:color w:val="000000"/>
              </w:rPr>
              <w:t>твенными коммунальными услугами»</w:t>
            </w:r>
          </w:p>
          <w:p w:rsidR="00D91645" w:rsidRPr="00097A6E" w:rsidRDefault="00D91645" w:rsidP="00A54B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3" w:type="dxa"/>
          </w:tcPr>
          <w:p w:rsidR="00D91645" w:rsidRDefault="00D91645" w:rsidP="00A54B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91645" w:rsidRPr="00097A6E" w:rsidRDefault="00D91645" w:rsidP="00A54B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1645" w:rsidRPr="00712586" w:rsidTr="00B676B8">
        <w:tc>
          <w:tcPr>
            <w:tcW w:w="851" w:type="dxa"/>
            <w:vMerge w:val="restart"/>
            <w:vAlign w:val="center"/>
          </w:tcPr>
          <w:p w:rsidR="00D91645" w:rsidRPr="00A91FCE" w:rsidRDefault="00D91645" w:rsidP="00BE75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2976" w:type="dxa"/>
            <w:vMerge w:val="restart"/>
          </w:tcPr>
          <w:p w:rsidR="00D91645" w:rsidRPr="00A91FCE" w:rsidRDefault="00D91645" w:rsidP="00BE758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Региональный проект «Чистая </w:t>
            </w:r>
            <w:proofErr w:type="gram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вода»   </w:t>
            </w:r>
            <w:proofErr w:type="gramEnd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                                                            (показатели 2,3,7,8,9)</w:t>
            </w:r>
          </w:p>
        </w:tc>
        <w:tc>
          <w:tcPr>
            <w:tcW w:w="1843" w:type="dxa"/>
            <w:vMerge w:val="restart"/>
            <w:vAlign w:val="center"/>
          </w:tcPr>
          <w:p w:rsidR="00D91645" w:rsidRPr="00A91FCE" w:rsidRDefault="00D91645" w:rsidP="00BE7582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D91645" w:rsidRPr="002E3E5D" w:rsidRDefault="00D91645" w:rsidP="00706F2A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BE758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BE758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BE758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BE758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BE758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706F2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BE758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91645" w:rsidRPr="002E3E5D" w:rsidRDefault="00D91645" w:rsidP="00ED120F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софинансирование 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BE758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BE758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  <w:p w:rsidR="00D91645" w:rsidRPr="002E3E5D" w:rsidRDefault="00D91645" w:rsidP="00BE758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 w:val="restart"/>
            <w:vAlign w:val="center"/>
          </w:tcPr>
          <w:p w:rsidR="00D91645" w:rsidRPr="00A91FCE" w:rsidRDefault="00D91645" w:rsidP="00BE75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1.2</w:t>
            </w:r>
          </w:p>
        </w:tc>
        <w:tc>
          <w:tcPr>
            <w:tcW w:w="2976" w:type="dxa"/>
            <w:vMerge w:val="restart"/>
          </w:tcPr>
          <w:p w:rsidR="00D91645" w:rsidRPr="00A91FCE" w:rsidRDefault="00D91645" w:rsidP="004316A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Основное мероприятие «Реконструкция, расширение, модернизация, </w:t>
            </w:r>
            <w:proofErr w:type="gram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строительство  коммунальных</w:t>
            </w:r>
            <w:proofErr w:type="gramEnd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объектов, в том числе объектов питьевого водоснабжения в населенных пунктах, население в которых не обеспечено доброкачественной и (или) условно доброкачественной питьевой водой"                                                      ( показатели 2,3,7,8,9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, 10</w:t>
            </w: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)      </w:t>
            </w:r>
          </w:p>
        </w:tc>
        <w:tc>
          <w:tcPr>
            <w:tcW w:w="1843" w:type="dxa"/>
            <w:vMerge w:val="restart"/>
            <w:vAlign w:val="center"/>
          </w:tcPr>
          <w:p w:rsidR="00D91645" w:rsidRPr="00A91FCE" w:rsidRDefault="00D91645" w:rsidP="00BE758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91FCE">
              <w:rPr>
                <w:rFonts w:ascii="Times New Roman" w:hAnsi="Times New Roman" w:cs="Times New Roman"/>
                <w:color w:val="000000"/>
              </w:rPr>
              <w:t>МКУ "Управление капитального строительства и ремонта Березовского района"</w:t>
            </w:r>
          </w:p>
        </w:tc>
        <w:tc>
          <w:tcPr>
            <w:tcW w:w="2410" w:type="dxa"/>
            <w:vAlign w:val="bottom"/>
          </w:tcPr>
          <w:p w:rsidR="00D91645" w:rsidRDefault="00957441" w:rsidP="00BE758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D91645"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сего</w:t>
            </w:r>
          </w:p>
          <w:p w:rsidR="00957441" w:rsidRPr="002E3E5D" w:rsidRDefault="00957441" w:rsidP="00BE758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675914,6</w:t>
            </w:r>
          </w:p>
        </w:tc>
        <w:tc>
          <w:tcPr>
            <w:tcW w:w="1417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214941,3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334967,0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126006,3</w:t>
            </w:r>
          </w:p>
        </w:tc>
        <w:tc>
          <w:tcPr>
            <w:tcW w:w="1134" w:type="dxa"/>
            <w:vAlign w:val="center"/>
          </w:tcPr>
          <w:p w:rsidR="00D91645" w:rsidRPr="004B501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4B501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4316A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BE758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proofErr w:type="gramStart"/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 бюджет</w:t>
            </w:r>
            <w:proofErr w:type="gramEnd"/>
          </w:p>
        </w:tc>
        <w:tc>
          <w:tcPr>
            <w:tcW w:w="1134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4B501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4B501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4316A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BE758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бюджет </w:t>
            </w:r>
          </w:p>
          <w:p w:rsidR="00D91645" w:rsidRPr="002E3E5D" w:rsidRDefault="00D91645" w:rsidP="00BE758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автономного округа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636209,3</w:t>
            </w:r>
          </w:p>
        </w:tc>
        <w:tc>
          <w:tcPr>
            <w:tcW w:w="1417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203517,3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315140,6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1134" w:type="dxa"/>
            <w:vAlign w:val="center"/>
          </w:tcPr>
          <w:p w:rsidR="00D91645" w:rsidRPr="004B501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4B501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4316A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Default="00D91645" w:rsidP="00BE758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957441" w:rsidRPr="002E3E5D" w:rsidRDefault="00957441" w:rsidP="00BE758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39705,3</w:t>
            </w:r>
          </w:p>
        </w:tc>
        <w:tc>
          <w:tcPr>
            <w:tcW w:w="1417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11424,0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19826,4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8454,9</w:t>
            </w:r>
          </w:p>
        </w:tc>
        <w:tc>
          <w:tcPr>
            <w:tcW w:w="1134" w:type="dxa"/>
            <w:vAlign w:val="center"/>
          </w:tcPr>
          <w:p w:rsidR="00D91645" w:rsidRPr="004B501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4B501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4316A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91645" w:rsidRPr="002E3E5D" w:rsidRDefault="00D91645" w:rsidP="00BE758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софинансирование 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34484,7</w:t>
            </w:r>
          </w:p>
        </w:tc>
        <w:tc>
          <w:tcPr>
            <w:tcW w:w="1417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10711,4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17586,4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D91645" w:rsidRPr="004B501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4B501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10080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4316A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10080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D91645" w:rsidRPr="002E3E5D" w:rsidRDefault="00D91645" w:rsidP="00100801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100801">
            <w:pPr>
              <w:jc w:val="right"/>
              <w:rPr>
                <w:color w:val="000000"/>
                <w:sz w:val="20"/>
                <w:szCs w:val="20"/>
              </w:rPr>
            </w:pPr>
            <w:r w:rsidRPr="007B608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Default="00D91645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Default="00D91645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Default="00D91645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Default="00D91645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Default="00D91645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 w:val="restart"/>
            <w:vAlign w:val="center"/>
          </w:tcPr>
          <w:p w:rsidR="00D91645" w:rsidRPr="00A91FCE" w:rsidRDefault="00D91645" w:rsidP="00BE75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2976" w:type="dxa"/>
            <w:vMerge w:val="restart"/>
          </w:tcPr>
          <w:p w:rsidR="00957441" w:rsidRDefault="00957441" w:rsidP="004316A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91645" w:rsidRDefault="00D91645" w:rsidP="004316A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«Актуализация схем теплоснабжения, водоснабжения и водоотведения в населенных пунктах Березовского района"  </w:t>
            </w:r>
          </w:p>
          <w:p w:rsidR="00D91645" w:rsidRPr="00A91FCE" w:rsidRDefault="00D91645" w:rsidP="004316A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(показатель 8</w:t>
            </w:r>
            <w:r w:rsidR="00C5508E">
              <w:rPr>
                <w:rFonts w:ascii="Times New Roman" w:eastAsia="Times New Roman" w:hAnsi="Times New Roman" w:cs="Times New Roman"/>
                <w:lang w:eastAsia="ru-RU"/>
              </w:rPr>
              <w:t>,9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:rsidR="00D91645" w:rsidRPr="00A91FCE" w:rsidRDefault="00D91645" w:rsidP="00BE7582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D91645" w:rsidRDefault="00957441" w:rsidP="00BE758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D91645"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сего</w:t>
            </w:r>
          </w:p>
          <w:p w:rsidR="00957441" w:rsidRPr="002E3E5D" w:rsidRDefault="00957441" w:rsidP="00BE758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4316A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BE758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4316A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BE758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4316A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Default="00D91645" w:rsidP="00BE758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957441" w:rsidRPr="002E3E5D" w:rsidRDefault="00957441" w:rsidP="00BE758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4316A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91645" w:rsidRPr="002E3E5D" w:rsidRDefault="00D91645" w:rsidP="00BE758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софинансирование 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4316A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BE758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 w:val="restart"/>
            <w:vAlign w:val="center"/>
          </w:tcPr>
          <w:p w:rsidR="00D91645" w:rsidRPr="00A91FCE" w:rsidRDefault="00D91645" w:rsidP="00BE75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2976" w:type="dxa"/>
            <w:vMerge w:val="restart"/>
          </w:tcPr>
          <w:p w:rsidR="00957441" w:rsidRDefault="00957441" w:rsidP="004316A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957441" w:rsidRDefault="00957441" w:rsidP="004316A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D91645" w:rsidRPr="00A91FCE" w:rsidRDefault="00D91645" w:rsidP="004316A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Основное мероприятие «Капитальный ремонт объектов коммунального комплекса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» (показатели 8,9)</w:t>
            </w:r>
          </w:p>
        </w:tc>
        <w:tc>
          <w:tcPr>
            <w:tcW w:w="1843" w:type="dxa"/>
            <w:vMerge w:val="restart"/>
            <w:vAlign w:val="center"/>
          </w:tcPr>
          <w:p w:rsidR="00D91645" w:rsidRPr="00A91FCE" w:rsidRDefault="00D91645" w:rsidP="00BE7582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CE2222" w:rsidRDefault="00CE2222" w:rsidP="00ED120F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D91645"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сего</w:t>
            </w:r>
          </w:p>
          <w:p w:rsidR="00957441" w:rsidRPr="002E3E5D" w:rsidRDefault="00957441" w:rsidP="00ED120F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Default="00D91645" w:rsidP="00BE7582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  <w:p w:rsidR="00A54BCB" w:rsidRPr="002E3E5D" w:rsidRDefault="00A54BCB" w:rsidP="00BE7582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BE7582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BE758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D91645" w:rsidRPr="002E3E5D" w:rsidRDefault="00D91645" w:rsidP="00BE758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BE7582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91645" w:rsidRPr="00A91FCE" w:rsidRDefault="00D91645" w:rsidP="00BE758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ED120F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D91645" w:rsidRPr="007B6089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A91FCE" w:rsidRDefault="00D91645" w:rsidP="00BE75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5670" w:type="dxa"/>
            <w:gridSpan w:val="3"/>
            <w:vMerge w:val="restart"/>
            <w:vAlign w:val="center"/>
          </w:tcPr>
          <w:p w:rsidR="00D91645" w:rsidRPr="00A91FCE" w:rsidRDefault="00D91645" w:rsidP="000E146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Итого по программе 1</w:t>
            </w:r>
          </w:p>
        </w:tc>
        <w:tc>
          <w:tcPr>
            <w:tcW w:w="2410" w:type="dxa"/>
            <w:vAlign w:val="bottom"/>
          </w:tcPr>
          <w:p w:rsidR="00CE2222" w:rsidRPr="002E3E5D" w:rsidRDefault="00CE2222" w:rsidP="00ED120F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D91645"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сего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675914,6</w:t>
            </w:r>
          </w:p>
        </w:tc>
        <w:tc>
          <w:tcPr>
            <w:tcW w:w="1417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214941,3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334967,0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126006,3</w:t>
            </w:r>
          </w:p>
        </w:tc>
        <w:tc>
          <w:tcPr>
            <w:tcW w:w="1134" w:type="dxa"/>
            <w:vAlign w:val="center"/>
          </w:tcPr>
          <w:p w:rsidR="00D91645" w:rsidRPr="004B501E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4B501E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5670" w:type="dxa"/>
            <w:gridSpan w:val="3"/>
            <w:vMerge/>
            <w:vAlign w:val="center"/>
          </w:tcPr>
          <w:p w:rsidR="00D91645" w:rsidRPr="00A91FCE" w:rsidRDefault="00D91645" w:rsidP="000E146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Default="00D91645" w:rsidP="000E1464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  <w:p w:rsidR="00ED120F" w:rsidRPr="002E3E5D" w:rsidRDefault="00ED120F" w:rsidP="000E1464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4B501E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4B501E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5670" w:type="dxa"/>
            <w:gridSpan w:val="3"/>
            <w:vMerge/>
            <w:vAlign w:val="center"/>
          </w:tcPr>
          <w:p w:rsidR="00D91645" w:rsidRPr="00A91FCE" w:rsidRDefault="00D91645" w:rsidP="000E146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0E1464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636209,3</w:t>
            </w:r>
          </w:p>
        </w:tc>
        <w:tc>
          <w:tcPr>
            <w:tcW w:w="1417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203517,3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315140,6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1134" w:type="dxa"/>
            <w:vAlign w:val="center"/>
          </w:tcPr>
          <w:p w:rsidR="00D91645" w:rsidRPr="004B501E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4B501E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5670" w:type="dxa"/>
            <w:gridSpan w:val="3"/>
            <w:vMerge/>
            <w:vAlign w:val="center"/>
          </w:tcPr>
          <w:p w:rsidR="00D91645" w:rsidRPr="00A91FCE" w:rsidRDefault="00D91645" w:rsidP="000E146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CE2222" w:rsidRPr="002E3E5D" w:rsidRDefault="00D91645" w:rsidP="00ED120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39705,3</w:t>
            </w:r>
          </w:p>
        </w:tc>
        <w:tc>
          <w:tcPr>
            <w:tcW w:w="1417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11424,0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19826,4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8454,9</w:t>
            </w:r>
          </w:p>
        </w:tc>
        <w:tc>
          <w:tcPr>
            <w:tcW w:w="1134" w:type="dxa"/>
            <w:vAlign w:val="center"/>
          </w:tcPr>
          <w:p w:rsidR="00D91645" w:rsidRPr="004B501E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4B501E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5670" w:type="dxa"/>
            <w:gridSpan w:val="3"/>
            <w:vMerge/>
            <w:vAlign w:val="center"/>
          </w:tcPr>
          <w:p w:rsidR="00D91645" w:rsidRPr="00A91FCE" w:rsidRDefault="00D91645" w:rsidP="000E146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0E1464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34484,7</w:t>
            </w:r>
          </w:p>
        </w:tc>
        <w:tc>
          <w:tcPr>
            <w:tcW w:w="1417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10711,4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17586,4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D91645" w:rsidRPr="004B501E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4B501E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5670" w:type="dxa"/>
            <w:gridSpan w:val="3"/>
            <w:vMerge/>
            <w:vAlign w:val="center"/>
          </w:tcPr>
          <w:p w:rsidR="00D91645" w:rsidRPr="00A91FCE" w:rsidRDefault="00D91645" w:rsidP="000E146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0E1464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BE7582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5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4B501E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4B501E" w:rsidRDefault="00D91645" w:rsidP="000E146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02220" w:rsidRPr="00A02220" w:rsidTr="00B676B8">
        <w:trPr>
          <w:trHeight w:val="337"/>
        </w:trPr>
        <w:tc>
          <w:tcPr>
            <w:tcW w:w="15166" w:type="dxa"/>
            <w:gridSpan w:val="10"/>
          </w:tcPr>
          <w:p w:rsidR="00A02220" w:rsidRPr="00A02220" w:rsidRDefault="00A02220" w:rsidP="00A02220">
            <w:pPr>
              <w:jc w:val="center"/>
              <w:rPr>
                <w:rFonts w:ascii="Times New Roman" w:hAnsi="Times New Roman" w:cs="Times New Roman"/>
              </w:rPr>
            </w:pPr>
            <w:r w:rsidRPr="00A02220">
              <w:rPr>
                <w:rFonts w:ascii="Times New Roman" w:hAnsi="Times New Roman" w:cs="Times New Roman"/>
              </w:rPr>
              <w:t xml:space="preserve">Подпрограмма 2 "Обеспечение равных </w:t>
            </w:r>
            <w:proofErr w:type="gramStart"/>
            <w:r w:rsidRPr="00A02220">
              <w:rPr>
                <w:rFonts w:ascii="Times New Roman" w:hAnsi="Times New Roman" w:cs="Times New Roman"/>
              </w:rPr>
              <w:t>прав  потребителей</w:t>
            </w:r>
            <w:proofErr w:type="gramEnd"/>
            <w:r w:rsidRPr="00A02220">
              <w:rPr>
                <w:rFonts w:ascii="Times New Roman" w:hAnsi="Times New Roman" w:cs="Times New Roman"/>
              </w:rPr>
              <w:t xml:space="preserve"> на получение коммунальных ресурсов"</w:t>
            </w:r>
          </w:p>
        </w:tc>
      </w:tr>
      <w:tr w:rsidR="002E3E5D" w:rsidRPr="00712586" w:rsidTr="00B676B8">
        <w:trPr>
          <w:trHeight w:val="337"/>
        </w:trPr>
        <w:tc>
          <w:tcPr>
            <w:tcW w:w="851" w:type="dxa"/>
            <w:vMerge w:val="restart"/>
            <w:vAlign w:val="center"/>
          </w:tcPr>
          <w:p w:rsidR="002E3E5D" w:rsidRPr="00A91FCE" w:rsidRDefault="002E3E5D" w:rsidP="002E3E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2976" w:type="dxa"/>
            <w:vMerge w:val="restart"/>
            <w:vAlign w:val="center"/>
          </w:tcPr>
          <w:p w:rsidR="002E3E5D" w:rsidRPr="00A91FCE" w:rsidRDefault="002E3E5D" w:rsidP="004316A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Основное мероприятие «Предоставление субсидий на возмещение недополученных доходов организациям, осуществляющим реали</w:t>
            </w:r>
            <w:r>
              <w:rPr>
                <w:rFonts w:ascii="Times New Roman" w:hAnsi="Times New Roman" w:cs="Times New Roman"/>
                <w:color w:val="000000"/>
              </w:rPr>
              <w:t>зацию населению сжиженного газа</w:t>
            </w:r>
            <w:r w:rsidRPr="00A91FCE">
              <w:rPr>
                <w:rFonts w:ascii="Times New Roman" w:hAnsi="Times New Roman" w:cs="Times New Roman"/>
                <w:color w:val="000000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</w:rPr>
              <w:t xml:space="preserve">(показатель </w:t>
            </w:r>
            <w:r w:rsidR="00A54BCB">
              <w:rPr>
                <w:rFonts w:ascii="Times New Roman" w:hAnsi="Times New Roman" w:cs="Times New Roman"/>
                <w:color w:val="000000"/>
              </w:rPr>
              <w:t>11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:rsidR="002E3E5D" w:rsidRPr="00A91FCE" w:rsidRDefault="002E3E5D" w:rsidP="002E3E5D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2E3E5D" w:rsidRPr="002E3E5D" w:rsidRDefault="002E3E5D" w:rsidP="002E3E5D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2E3E5D" w:rsidRPr="002E3E5D" w:rsidRDefault="002E3E5D" w:rsidP="002E3E5D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167122,6</w:t>
            </w:r>
          </w:p>
        </w:tc>
        <w:tc>
          <w:tcPr>
            <w:tcW w:w="1417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15912,1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17710,7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18430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19178,3</w:t>
            </w:r>
          </w:p>
        </w:tc>
        <w:tc>
          <w:tcPr>
            <w:tcW w:w="1133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95891,5</w:t>
            </w:r>
          </w:p>
        </w:tc>
      </w:tr>
      <w:tr w:rsidR="002E3E5D" w:rsidRPr="00712586" w:rsidTr="00B676B8">
        <w:tc>
          <w:tcPr>
            <w:tcW w:w="851" w:type="dxa"/>
            <w:vMerge/>
            <w:vAlign w:val="center"/>
          </w:tcPr>
          <w:p w:rsidR="002E3E5D" w:rsidRPr="00A91FCE" w:rsidRDefault="002E3E5D" w:rsidP="002E3E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A91FCE" w:rsidRDefault="002E3E5D" w:rsidP="004316A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A91FCE" w:rsidRDefault="002E3E5D" w:rsidP="002E3E5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E3E5D" w:rsidRPr="002E3E5D" w:rsidRDefault="002E3E5D" w:rsidP="002E3E5D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E3E5D" w:rsidRPr="00712586" w:rsidTr="00B676B8">
        <w:tc>
          <w:tcPr>
            <w:tcW w:w="851" w:type="dxa"/>
            <w:vMerge/>
            <w:vAlign w:val="center"/>
          </w:tcPr>
          <w:p w:rsidR="002E3E5D" w:rsidRPr="00A91FCE" w:rsidRDefault="002E3E5D" w:rsidP="002E3E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A91FCE" w:rsidRDefault="002E3E5D" w:rsidP="004316A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A91FCE" w:rsidRDefault="002E3E5D" w:rsidP="002E3E5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E3E5D" w:rsidRPr="002E3E5D" w:rsidRDefault="002E3E5D" w:rsidP="002E3E5D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167122,6</w:t>
            </w:r>
          </w:p>
        </w:tc>
        <w:tc>
          <w:tcPr>
            <w:tcW w:w="1417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15912,1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17710,7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18430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19178,3</w:t>
            </w:r>
          </w:p>
        </w:tc>
        <w:tc>
          <w:tcPr>
            <w:tcW w:w="1133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95891,5</w:t>
            </w:r>
          </w:p>
        </w:tc>
      </w:tr>
      <w:tr w:rsidR="002E7BE4" w:rsidRPr="00712586" w:rsidTr="00B676B8">
        <w:trPr>
          <w:trHeight w:val="231"/>
        </w:trPr>
        <w:tc>
          <w:tcPr>
            <w:tcW w:w="851" w:type="dxa"/>
            <w:vMerge/>
            <w:vAlign w:val="center"/>
          </w:tcPr>
          <w:p w:rsidR="002E7BE4" w:rsidRPr="00A91FCE" w:rsidRDefault="002E7BE4" w:rsidP="002E7BE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2E7BE4" w:rsidRPr="00A91FCE" w:rsidRDefault="002E7BE4" w:rsidP="002E7BE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7BE4" w:rsidRPr="00A91FCE" w:rsidRDefault="002E7BE4" w:rsidP="002E7BE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E7BE4" w:rsidRPr="002E3E5D" w:rsidRDefault="002E7BE4" w:rsidP="00ED120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E7BE4" w:rsidRPr="00712586" w:rsidTr="00B676B8">
        <w:tc>
          <w:tcPr>
            <w:tcW w:w="851" w:type="dxa"/>
            <w:vMerge/>
            <w:vAlign w:val="center"/>
          </w:tcPr>
          <w:p w:rsidR="002E7BE4" w:rsidRPr="00A91FCE" w:rsidRDefault="002E7BE4" w:rsidP="002E7BE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2E7BE4" w:rsidRPr="00A91FCE" w:rsidRDefault="002E7BE4" w:rsidP="002E7BE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7BE4" w:rsidRPr="00A91FCE" w:rsidRDefault="002E7BE4" w:rsidP="002E7BE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E7BE4" w:rsidRPr="002E3E5D" w:rsidRDefault="002E7BE4" w:rsidP="002E7BE4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E7BE4" w:rsidRPr="00712586" w:rsidTr="00B676B8">
        <w:tc>
          <w:tcPr>
            <w:tcW w:w="851" w:type="dxa"/>
            <w:vMerge/>
            <w:vAlign w:val="center"/>
          </w:tcPr>
          <w:p w:rsidR="002E7BE4" w:rsidRPr="00A91FCE" w:rsidRDefault="002E7BE4" w:rsidP="002E7BE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2E7BE4" w:rsidRPr="00A91FCE" w:rsidRDefault="002E7BE4" w:rsidP="002E7BE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7BE4" w:rsidRPr="00A91FCE" w:rsidRDefault="002E7BE4" w:rsidP="002E7BE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E7BE4" w:rsidRPr="002E3E5D" w:rsidRDefault="002E7BE4" w:rsidP="002E7BE4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E3E5D" w:rsidRPr="00712586" w:rsidTr="00B676B8">
        <w:tc>
          <w:tcPr>
            <w:tcW w:w="851" w:type="dxa"/>
            <w:vMerge w:val="restart"/>
            <w:vAlign w:val="center"/>
          </w:tcPr>
          <w:p w:rsidR="002E3E5D" w:rsidRPr="00A91FCE" w:rsidRDefault="002E3E5D" w:rsidP="002E3E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2976" w:type="dxa"/>
            <w:vMerge w:val="restart"/>
            <w:vAlign w:val="center"/>
          </w:tcPr>
          <w:p w:rsidR="009F00B7" w:rsidRDefault="009F00B7" w:rsidP="004316A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9F00B7" w:rsidRDefault="002E3E5D" w:rsidP="00ED120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«Предоставление субсидий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по социально ориентированным тарифам» </w:t>
            </w:r>
            <w:r w:rsidR="002E7BE4">
              <w:rPr>
                <w:rFonts w:ascii="Times New Roman" w:hAnsi="Times New Roman" w:cs="Times New Roman"/>
                <w:color w:val="000000"/>
              </w:rPr>
              <w:t>(показатель 12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  <w:p w:rsidR="00957441" w:rsidRPr="00A91FCE" w:rsidRDefault="00957441" w:rsidP="00ED120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E3E5D" w:rsidRPr="00A91FCE" w:rsidRDefault="002E3E5D" w:rsidP="002E3E5D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2E3E5D" w:rsidRPr="002E3E5D" w:rsidRDefault="002E3E5D" w:rsidP="002E3E5D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2E3E5D" w:rsidRPr="002E3E5D" w:rsidRDefault="002E3E5D" w:rsidP="002E3E5D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4231902,7</w:t>
            </w:r>
          </w:p>
        </w:tc>
        <w:tc>
          <w:tcPr>
            <w:tcW w:w="1417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504514,8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436720,4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454363,1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472717,4</w:t>
            </w:r>
          </w:p>
        </w:tc>
        <w:tc>
          <w:tcPr>
            <w:tcW w:w="1133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2363587,0</w:t>
            </w:r>
          </w:p>
        </w:tc>
      </w:tr>
      <w:tr w:rsidR="002E3E5D" w:rsidRPr="00712586" w:rsidTr="00B676B8">
        <w:tc>
          <w:tcPr>
            <w:tcW w:w="851" w:type="dxa"/>
            <w:vMerge/>
            <w:vAlign w:val="center"/>
          </w:tcPr>
          <w:p w:rsidR="002E3E5D" w:rsidRPr="00A91FCE" w:rsidRDefault="002E3E5D" w:rsidP="002E3E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A91FCE" w:rsidRDefault="002E3E5D" w:rsidP="002E3E5D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A91FCE" w:rsidRDefault="002E3E5D" w:rsidP="002E3E5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E3E5D" w:rsidRPr="002E3E5D" w:rsidRDefault="002E3E5D" w:rsidP="002E3E5D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E3E5D" w:rsidRPr="00712586" w:rsidTr="00B676B8">
        <w:tc>
          <w:tcPr>
            <w:tcW w:w="851" w:type="dxa"/>
            <w:vMerge/>
            <w:vAlign w:val="center"/>
          </w:tcPr>
          <w:p w:rsidR="002E3E5D" w:rsidRPr="00A91FCE" w:rsidRDefault="002E3E5D" w:rsidP="002E3E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A91FCE" w:rsidRDefault="002E3E5D" w:rsidP="002E3E5D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A91FCE" w:rsidRDefault="002E3E5D" w:rsidP="002E3E5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E3E5D" w:rsidRPr="002E3E5D" w:rsidRDefault="002E3E5D" w:rsidP="002E3E5D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4231902,7</w:t>
            </w:r>
          </w:p>
        </w:tc>
        <w:tc>
          <w:tcPr>
            <w:tcW w:w="1417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504514,8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436720,4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454363,1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472717,4</w:t>
            </w:r>
          </w:p>
        </w:tc>
        <w:tc>
          <w:tcPr>
            <w:tcW w:w="1133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2363587,0</w:t>
            </w:r>
          </w:p>
        </w:tc>
      </w:tr>
      <w:tr w:rsidR="002E7BE4" w:rsidRPr="00712586" w:rsidTr="00B676B8">
        <w:tc>
          <w:tcPr>
            <w:tcW w:w="851" w:type="dxa"/>
            <w:vMerge/>
            <w:vAlign w:val="center"/>
          </w:tcPr>
          <w:p w:rsidR="002E7BE4" w:rsidRPr="00A91FCE" w:rsidRDefault="002E7BE4" w:rsidP="002E7BE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2E7BE4" w:rsidRPr="00A91FCE" w:rsidRDefault="002E7BE4" w:rsidP="002E7BE4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7BE4" w:rsidRPr="00A91FCE" w:rsidRDefault="002E7BE4" w:rsidP="002E7BE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E7BE4" w:rsidRDefault="002E7BE4" w:rsidP="00ED120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957441" w:rsidRPr="002E3E5D" w:rsidRDefault="00957441" w:rsidP="00ED120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E7BE4" w:rsidRPr="00712586" w:rsidTr="00B676B8">
        <w:tc>
          <w:tcPr>
            <w:tcW w:w="851" w:type="dxa"/>
            <w:vMerge/>
            <w:vAlign w:val="center"/>
          </w:tcPr>
          <w:p w:rsidR="002E7BE4" w:rsidRPr="00A91FCE" w:rsidRDefault="002E7BE4" w:rsidP="002E7BE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2E7BE4" w:rsidRPr="00A91FCE" w:rsidRDefault="002E7BE4" w:rsidP="002E7BE4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7BE4" w:rsidRPr="00A91FCE" w:rsidRDefault="002E7BE4" w:rsidP="002E7BE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E7BE4" w:rsidRPr="002E3E5D" w:rsidRDefault="002E7BE4" w:rsidP="002E7BE4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7BE4" w:rsidRPr="002E3E5D" w:rsidRDefault="002E7BE4" w:rsidP="002E7BE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E3E5D" w:rsidRPr="00712586" w:rsidTr="00B676B8">
        <w:tc>
          <w:tcPr>
            <w:tcW w:w="851" w:type="dxa"/>
            <w:vMerge/>
            <w:vAlign w:val="center"/>
          </w:tcPr>
          <w:p w:rsidR="002E3E5D" w:rsidRPr="00A91FCE" w:rsidRDefault="002E3E5D" w:rsidP="002E3E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A91FCE" w:rsidRDefault="002E3E5D" w:rsidP="002E3E5D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A91FCE" w:rsidRDefault="002E3E5D" w:rsidP="002E3E5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ED120F" w:rsidRDefault="00ED120F" w:rsidP="002E3E5D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ED120F" w:rsidRDefault="00ED120F" w:rsidP="002E3E5D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2E3E5D" w:rsidRPr="002E3E5D" w:rsidRDefault="002E3E5D" w:rsidP="002E3E5D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  <w:p w:rsidR="002E3E5D" w:rsidRPr="002E3E5D" w:rsidRDefault="002E3E5D" w:rsidP="002E3E5D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E3E5D" w:rsidRPr="00712586" w:rsidTr="00B676B8">
        <w:tc>
          <w:tcPr>
            <w:tcW w:w="851" w:type="dxa"/>
            <w:vMerge w:val="restart"/>
            <w:vAlign w:val="center"/>
          </w:tcPr>
          <w:p w:rsidR="002E3E5D" w:rsidRPr="00A91FCE" w:rsidRDefault="002E3E5D" w:rsidP="002E3E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2.3</w:t>
            </w:r>
          </w:p>
        </w:tc>
        <w:tc>
          <w:tcPr>
            <w:tcW w:w="2976" w:type="dxa"/>
            <w:vMerge w:val="restart"/>
            <w:vAlign w:val="center"/>
          </w:tcPr>
          <w:p w:rsidR="002E3E5D" w:rsidRDefault="002E3E5D" w:rsidP="004316A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«Предоставление субсидий на </w:t>
            </w:r>
            <w:proofErr w:type="gramStart"/>
            <w:r w:rsidRPr="00A91FCE">
              <w:rPr>
                <w:rFonts w:ascii="Times New Roman" w:hAnsi="Times New Roman" w:cs="Times New Roman"/>
                <w:color w:val="000000"/>
              </w:rPr>
              <w:t>возмещение  недополученных</w:t>
            </w:r>
            <w:proofErr w:type="gramEnd"/>
            <w:r w:rsidRPr="00A91FCE">
              <w:rPr>
                <w:rFonts w:ascii="Times New Roman" w:hAnsi="Times New Roman" w:cs="Times New Roman"/>
                <w:color w:val="000000"/>
              </w:rPr>
              <w:t xml:space="preserve">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электроснабжения» </w:t>
            </w:r>
          </w:p>
          <w:p w:rsidR="002E3E5D" w:rsidRPr="00A91FCE" w:rsidRDefault="002E7BE4" w:rsidP="004316A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(показатель 13</w:t>
            </w:r>
            <w:r w:rsidR="002E3E5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:rsidR="002E3E5D" w:rsidRPr="00A91FCE" w:rsidRDefault="002E3E5D" w:rsidP="002E3E5D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2E3E5D" w:rsidRPr="002E3E5D" w:rsidRDefault="002E3E5D" w:rsidP="002E3E5D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1121577,4</w:t>
            </w:r>
          </w:p>
        </w:tc>
        <w:tc>
          <w:tcPr>
            <w:tcW w:w="1417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115662</w:t>
            </w:r>
            <w:r w:rsidR="002E7B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117932,5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122649,9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127555,5</w:t>
            </w:r>
          </w:p>
        </w:tc>
        <w:tc>
          <w:tcPr>
            <w:tcW w:w="1133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637777,5</w:t>
            </w:r>
          </w:p>
        </w:tc>
      </w:tr>
      <w:tr w:rsidR="002E3E5D" w:rsidRPr="00712586" w:rsidTr="00B676B8">
        <w:tc>
          <w:tcPr>
            <w:tcW w:w="851" w:type="dxa"/>
            <w:vMerge/>
            <w:vAlign w:val="center"/>
          </w:tcPr>
          <w:p w:rsidR="002E3E5D" w:rsidRPr="00A91FCE" w:rsidRDefault="002E3E5D" w:rsidP="002E3E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A91FCE" w:rsidRDefault="002E3E5D" w:rsidP="004316A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A91FCE" w:rsidRDefault="002E3E5D" w:rsidP="002E3E5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E3E5D" w:rsidRPr="002E3E5D" w:rsidRDefault="002E3E5D" w:rsidP="002E3E5D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E3E5D" w:rsidRPr="00712586" w:rsidTr="00B676B8">
        <w:tc>
          <w:tcPr>
            <w:tcW w:w="851" w:type="dxa"/>
            <w:vMerge/>
            <w:vAlign w:val="center"/>
          </w:tcPr>
          <w:p w:rsidR="002E3E5D" w:rsidRPr="00A91FCE" w:rsidRDefault="002E3E5D" w:rsidP="002E3E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A91FCE" w:rsidRDefault="002E3E5D" w:rsidP="004316A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A91FCE" w:rsidRDefault="002E3E5D" w:rsidP="002E3E5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E3E5D" w:rsidRPr="002E3E5D" w:rsidRDefault="002E3E5D" w:rsidP="002E3E5D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672945,5</w:t>
            </w:r>
          </w:p>
        </w:tc>
        <w:tc>
          <w:tcPr>
            <w:tcW w:w="1417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69395,1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70759,5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73589,9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76533,5</w:t>
            </w:r>
          </w:p>
        </w:tc>
        <w:tc>
          <w:tcPr>
            <w:tcW w:w="1133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382667,5</w:t>
            </w:r>
          </w:p>
        </w:tc>
      </w:tr>
      <w:tr w:rsidR="002E3E5D" w:rsidRPr="00712586" w:rsidTr="00B676B8">
        <w:tc>
          <w:tcPr>
            <w:tcW w:w="851" w:type="dxa"/>
            <w:vMerge/>
            <w:vAlign w:val="center"/>
          </w:tcPr>
          <w:p w:rsidR="002E3E5D" w:rsidRPr="00A91FCE" w:rsidRDefault="002E3E5D" w:rsidP="002E3E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A91FCE" w:rsidRDefault="002E3E5D" w:rsidP="004316A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A91FCE" w:rsidRDefault="002E3E5D" w:rsidP="002E3E5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E3E5D" w:rsidRPr="002E3E5D" w:rsidRDefault="002E3E5D" w:rsidP="002E3E5D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448631,9</w:t>
            </w:r>
          </w:p>
        </w:tc>
        <w:tc>
          <w:tcPr>
            <w:tcW w:w="1417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46266,9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47173,0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49060,0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255110,0</w:t>
            </w:r>
          </w:p>
        </w:tc>
      </w:tr>
      <w:tr w:rsidR="002E3E5D" w:rsidRPr="00712586" w:rsidTr="00B676B8">
        <w:tc>
          <w:tcPr>
            <w:tcW w:w="851" w:type="dxa"/>
            <w:vMerge/>
            <w:vAlign w:val="center"/>
          </w:tcPr>
          <w:p w:rsidR="002E3E5D" w:rsidRPr="00A91FCE" w:rsidRDefault="002E3E5D" w:rsidP="002E3E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A91FCE" w:rsidRDefault="002E3E5D" w:rsidP="004316A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A91FCE" w:rsidRDefault="002E3E5D" w:rsidP="002E3E5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E3E5D" w:rsidRPr="002E3E5D" w:rsidRDefault="002E3E5D" w:rsidP="002E3E5D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448631,9</w:t>
            </w:r>
          </w:p>
        </w:tc>
        <w:tc>
          <w:tcPr>
            <w:tcW w:w="1417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46266,9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47173,0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49060,0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255110,0</w:t>
            </w:r>
          </w:p>
        </w:tc>
      </w:tr>
      <w:tr w:rsidR="002E3E5D" w:rsidRPr="00712586" w:rsidTr="00B676B8">
        <w:tc>
          <w:tcPr>
            <w:tcW w:w="851" w:type="dxa"/>
            <w:vMerge/>
            <w:vAlign w:val="center"/>
          </w:tcPr>
          <w:p w:rsidR="002E3E5D" w:rsidRPr="00A91FCE" w:rsidRDefault="002E3E5D" w:rsidP="002E3E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A91FCE" w:rsidRDefault="002E3E5D" w:rsidP="004316A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A91FCE" w:rsidRDefault="002E3E5D" w:rsidP="002E3E5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E3E5D" w:rsidRPr="002E3E5D" w:rsidRDefault="002E3E5D" w:rsidP="002E3E5D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 w:val="restart"/>
            <w:vAlign w:val="center"/>
          </w:tcPr>
          <w:p w:rsidR="00D91645" w:rsidRPr="00A91FCE" w:rsidRDefault="00D91645" w:rsidP="009C742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2.4</w:t>
            </w:r>
          </w:p>
        </w:tc>
        <w:tc>
          <w:tcPr>
            <w:tcW w:w="2976" w:type="dxa"/>
            <w:vMerge w:val="restart"/>
            <w:vAlign w:val="center"/>
          </w:tcPr>
          <w:p w:rsidR="00D91645" w:rsidRDefault="00D91645" w:rsidP="004316A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«Предоставление субсидий организациям на возмещение недополученных доходов при оказании коммунальных услуг по регулируемым ценам» </w:t>
            </w:r>
          </w:p>
          <w:p w:rsidR="00D91645" w:rsidRPr="00A91FCE" w:rsidRDefault="002E7BE4" w:rsidP="004316A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(показатель 14</w:t>
            </w:r>
            <w:r w:rsidR="00D9164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:rsidR="00D91645" w:rsidRPr="00A91FCE" w:rsidRDefault="00D91645" w:rsidP="009C742D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D91645" w:rsidRPr="002E3E5D" w:rsidRDefault="00D91645" w:rsidP="009C742D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20945,4</w:t>
            </w:r>
          </w:p>
        </w:tc>
        <w:tc>
          <w:tcPr>
            <w:tcW w:w="1417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16401,1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4544,3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9C742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D91645" w:rsidRPr="00A91FCE" w:rsidRDefault="00D91645" w:rsidP="004316A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9C742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9C742D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9C742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D91645" w:rsidRPr="00A91FCE" w:rsidRDefault="00D91645" w:rsidP="004316A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9C742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9C742D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9C742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D91645" w:rsidRPr="00A91FCE" w:rsidRDefault="00D91645" w:rsidP="004316A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9C742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Default="00D91645" w:rsidP="009C742D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957441" w:rsidRPr="002E3E5D" w:rsidRDefault="00957441" w:rsidP="009C742D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9C742D" w:rsidRDefault="00D57D7D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20945,4</w:t>
            </w:r>
          </w:p>
        </w:tc>
        <w:tc>
          <w:tcPr>
            <w:tcW w:w="1417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16401,1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4544,3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9C742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D91645" w:rsidRPr="00A91FCE" w:rsidRDefault="00D91645" w:rsidP="004316A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9C742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9C742D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712586" w:rsidTr="00B676B8">
        <w:tc>
          <w:tcPr>
            <w:tcW w:w="851" w:type="dxa"/>
            <w:vMerge/>
            <w:vAlign w:val="center"/>
          </w:tcPr>
          <w:p w:rsidR="00D91645" w:rsidRPr="00A91FCE" w:rsidRDefault="00D91645" w:rsidP="009C742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D91645" w:rsidRPr="00A91FCE" w:rsidRDefault="00D91645" w:rsidP="004316A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A91FCE" w:rsidRDefault="00D91645" w:rsidP="009C742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D91645" w:rsidRPr="002E3E5D" w:rsidRDefault="00D91645" w:rsidP="009C742D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9C742D" w:rsidRDefault="00D91645" w:rsidP="009C742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E3E5D" w:rsidRPr="00712586" w:rsidTr="00B676B8">
        <w:tc>
          <w:tcPr>
            <w:tcW w:w="851" w:type="dxa"/>
            <w:vMerge w:val="restart"/>
            <w:vAlign w:val="center"/>
          </w:tcPr>
          <w:p w:rsidR="002E3E5D" w:rsidRPr="00A91FCE" w:rsidRDefault="002E3E5D" w:rsidP="002E3E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2.5</w:t>
            </w:r>
          </w:p>
        </w:tc>
        <w:tc>
          <w:tcPr>
            <w:tcW w:w="2976" w:type="dxa"/>
            <w:vMerge w:val="restart"/>
            <w:vAlign w:val="center"/>
          </w:tcPr>
          <w:p w:rsidR="002E3E5D" w:rsidRPr="00A91FCE" w:rsidRDefault="002E3E5D" w:rsidP="004316A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«Предоставление субсидий на реализацию </w:t>
            </w:r>
            <w:proofErr w:type="gramStart"/>
            <w:r w:rsidRPr="00A91FCE">
              <w:rPr>
                <w:rFonts w:ascii="Times New Roman" w:hAnsi="Times New Roman" w:cs="Times New Roman"/>
                <w:color w:val="000000"/>
              </w:rPr>
              <w:t>полномочий  в</w:t>
            </w:r>
            <w:proofErr w:type="gramEnd"/>
            <w:r w:rsidRPr="00A91FCE">
              <w:rPr>
                <w:rFonts w:ascii="Times New Roman" w:hAnsi="Times New Roman" w:cs="Times New Roman"/>
                <w:color w:val="000000"/>
              </w:rPr>
              <w:t xml:space="preserve"> сфере жилищно-коммунального комплекса» </w:t>
            </w: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(показатели 1,4,5,6)</w:t>
            </w:r>
          </w:p>
        </w:tc>
        <w:tc>
          <w:tcPr>
            <w:tcW w:w="1843" w:type="dxa"/>
            <w:vMerge w:val="restart"/>
            <w:vAlign w:val="center"/>
          </w:tcPr>
          <w:p w:rsidR="002E3E5D" w:rsidRPr="00A91FCE" w:rsidRDefault="002E3E5D" w:rsidP="002E3E5D">
            <w:pPr>
              <w:rPr>
                <w:rFonts w:ascii="Times New Roman" w:hAnsi="Times New Roman" w:cs="Times New Roman"/>
                <w:color w:val="000000"/>
              </w:rPr>
            </w:pPr>
          </w:p>
          <w:p w:rsidR="002E3E5D" w:rsidRPr="00A91FCE" w:rsidRDefault="002E3E5D" w:rsidP="002E3E5D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Управление по жилищно-коммунальному хозяйству </w:t>
            </w: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администрации Березовского района</w:t>
            </w:r>
          </w:p>
          <w:p w:rsidR="002E3E5D" w:rsidRPr="00A91FCE" w:rsidRDefault="002E3E5D" w:rsidP="002E3E5D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410" w:type="dxa"/>
            <w:vAlign w:val="bottom"/>
          </w:tcPr>
          <w:p w:rsidR="002E3E5D" w:rsidRDefault="00112A35" w:rsidP="002E3E5D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</w:t>
            </w:r>
            <w:r w:rsidR="002E3E5D"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сего</w:t>
            </w:r>
          </w:p>
          <w:p w:rsidR="00112A35" w:rsidRPr="002E3E5D" w:rsidRDefault="00112A35" w:rsidP="002E3E5D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2E3E5D" w:rsidRPr="002E3E5D" w:rsidRDefault="00112A35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159004,2</w:t>
            </w:r>
          </w:p>
        </w:tc>
        <w:tc>
          <w:tcPr>
            <w:tcW w:w="1417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7455,9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12868,6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19600,7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19846,5</w:t>
            </w:r>
          </w:p>
        </w:tc>
        <w:tc>
          <w:tcPr>
            <w:tcW w:w="1133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99232,5</w:t>
            </w:r>
          </w:p>
        </w:tc>
      </w:tr>
      <w:tr w:rsidR="002E3E5D" w:rsidRPr="00712586" w:rsidTr="00B676B8">
        <w:tc>
          <w:tcPr>
            <w:tcW w:w="851" w:type="dxa"/>
            <w:vMerge/>
          </w:tcPr>
          <w:p w:rsidR="002E3E5D" w:rsidRPr="00A91FCE" w:rsidRDefault="002E3E5D" w:rsidP="002E3E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E3E5D" w:rsidRPr="00A91FCE" w:rsidRDefault="002E3E5D" w:rsidP="002E3E5D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A91FCE" w:rsidRDefault="002E3E5D" w:rsidP="002E3E5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E3E5D" w:rsidRDefault="002E3E5D" w:rsidP="002E3E5D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  <w:p w:rsidR="00957441" w:rsidRPr="002E3E5D" w:rsidRDefault="00957441" w:rsidP="002E3E5D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E3E5D" w:rsidRPr="00712586" w:rsidTr="00B676B8">
        <w:tc>
          <w:tcPr>
            <w:tcW w:w="851" w:type="dxa"/>
            <w:vMerge/>
          </w:tcPr>
          <w:p w:rsidR="002E3E5D" w:rsidRPr="00A91FCE" w:rsidRDefault="002E3E5D" w:rsidP="002E3E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E3E5D" w:rsidRPr="00A91FCE" w:rsidRDefault="002E3E5D" w:rsidP="002E3E5D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A91FCE" w:rsidRDefault="002E3E5D" w:rsidP="002E3E5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E3E5D" w:rsidRPr="002E3E5D" w:rsidRDefault="002E3E5D" w:rsidP="002E3E5D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E3E5D" w:rsidRPr="002E3E5D" w:rsidRDefault="00112A35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157416,3</w:t>
            </w:r>
          </w:p>
        </w:tc>
        <w:tc>
          <w:tcPr>
            <w:tcW w:w="1417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6645,5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12091,1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19600,7</w:t>
            </w:r>
          </w:p>
        </w:tc>
        <w:tc>
          <w:tcPr>
            <w:tcW w:w="1134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19846,5</w:t>
            </w:r>
          </w:p>
        </w:tc>
        <w:tc>
          <w:tcPr>
            <w:tcW w:w="1133" w:type="dxa"/>
            <w:vAlign w:val="center"/>
          </w:tcPr>
          <w:p w:rsidR="002E3E5D" w:rsidRPr="002E3E5D" w:rsidRDefault="002E3E5D" w:rsidP="002E3E5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99232,5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ED120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</w:t>
            </w: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417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по переданным полномочиям</w:t>
            </w:r>
          </w:p>
        </w:tc>
        <w:tc>
          <w:tcPr>
            <w:tcW w:w="1134" w:type="dxa"/>
            <w:vAlign w:val="center"/>
          </w:tcPr>
          <w:p w:rsidR="00112A35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172,0</w:t>
            </w:r>
          </w:p>
        </w:tc>
        <w:tc>
          <w:tcPr>
            <w:tcW w:w="1417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72,0</w:t>
            </w:r>
          </w:p>
        </w:tc>
        <w:tc>
          <w:tcPr>
            <w:tcW w:w="1134" w:type="dxa"/>
            <w:vAlign w:val="center"/>
          </w:tcPr>
          <w:p w:rsidR="00112A35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бюджет городских и сельских поселений (доля </w:t>
            </w:r>
            <w:proofErr w:type="spellStart"/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софинансирования</w:t>
            </w:r>
            <w:proofErr w:type="spellEnd"/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1404,9</w:t>
            </w:r>
          </w:p>
        </w:tc>
        <w:tc>
          <w:tcPr>
            <w:tcW w:w="1417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738,4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666,5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 w:val="restart"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2.6</w:t>
            </w:r>
          </w:p>
        </w:tc>
        <w:tc>
          <w:tcPr>
            <w:tcW w:w="2976" w:type="dxa"/>
            <w:vMerge w:val="restart"/>
            <w:vAlign w:val="center"/>
          </w:tcPr>
          <w:p w:rsidR="00112A35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района» </w:t>
            </w:r>
          </w:p>
          <w:p w:rsidR="00112A35" w:rsidRPr="00A91FCE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(показатель 15)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A91FCE" w:rsidRDefault="00112A35" w:rsidP="00112A35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61629,5</w:t>
            </w:r>
          </w:p>
        </w:tc>
        <w:tc>
          <w:tcPr>
            <w:tcW w:w="1417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61629,5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61629,5</w:t>
            </w:r>
          </w:p>
        </w:tc>
        <w:tc>
          <w:tcPr>
            <w:tcW w:w="1417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61629,5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 w:val="restart"/>
          </w:tcPr>
          <w:p w:rsidR="00112A35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2A35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2A35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2.7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275B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Основное мероприятие «Иные межбюджетные трансферты бюджетам городских (сельских) поселений по обеспечению </w:t>
            </w:r>
            <w:r w:rsidRPr="00D275B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досрочного завоза продукции (товаров) с ограниченными сроками завоза грузов в районы и населенные пункты Березовского района в навигацию 2022 года за счет бюджетных ассигнований резервного фонда Правительства Ханты-Мансийского автоном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ного округа-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Югры»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показатель 15</w:t>
            </w:r>
            <w:r w:rsidRPr="00D275B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A91FCE" w:rsidRDefault="00112A35" w:rsidP="00112A35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 xml:space="preserve">Управление по жилищно-коммунальному хозяйству администрации </w:t>
            </w: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Березовского района</w:t>
            </w: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37442,2</w:t>
            </w:r>
          </w:p>
        </w:tc>
        <w:tc>
          <w:tcPr>
            <w:tcW w:w="1417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37442,2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37442,2</w:t>
            </w:r>
          </w:p>
        </w:tc>
        <w:tc>
          <w:tcPr>
            <w:tcW w:w="1417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37442,2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5D78D3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8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5670" w:type="dxa"/>
            <w:gridSpan w:val="3"/>
            <w:vMerge w:val="restart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2</w:t>
            </w: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5799624,0</w:t>
            </w:r>
          </w:p>
        </w:tc>
        <w:tc>
          <w:tcPr>
            <w:tcW w:w="1417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759017,6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589776,5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615043,7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639297,7</w:t>
            </w:r>
          </w:p>
        </w:tc>
        <w:tc>
          <w:tcPr>
            <w:tcW w:w="1133" w:type="dxa"/>
            <w:vAlign w:val="bottom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3196488,5</w:t>
            </w:r>
          </w:p>
        </w:tc>
      </w:tr>
      <w:tr w:rsidR="00112A35" w:rsidRPr="00712586" w:rsidTr="00B676B8">
        <w:tc>
          <w:tcPr>
            <w:tcW w:w="5670" w:type="dxa"/>
            <w:gridSpan w:val="3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112A35" w:rsidRPr="002E3E5D" w:rsidRDefault="00957441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5670" w:type="dxa"/>
            <w:gridSpan w:val="3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2E3E5D" w:rsidRDefault="00F078D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5328458,8</w:t>
            </w:r>
          </w:p>
        </w:tc>
        <w:tc>
          <w:tcPr>
            <w:tcW w:w="1417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695539,2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537281,7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565983,7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588275,7</w:t>
            </w:r>
          </w:p>
        </w:tc>
        <w:tc>
          <w:tcPr>
            <w:tcW w:w="1133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2941378,5</w:t>
            </w:r>
          </w:p>
        </w:tc>
      </w:tr>
      <w:tr w:rsidR="00112A35" w:rsidRPr="00712586" w:rsidTr="00B676B8">
        <w:trPr>
          <w:trHeight w:val="390"/>
        </w:trPr>
        <w:tc>
          <w:tcPr>
            <w:tcW w:w="5670" w:type="dxa"/>
            <w:gridSpan w:val="3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112A35" w:rsidRPr="002E3E5D" w:rsidRDefault="00A54BCB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469760,3</w:t>
            </w:r>
          </w:p>
        </w:tc>
        <w:tc>
          <w:tcPr>
            <w:tcW w:w="1417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62740,0</w:t>
            </w:r>
          </w:p>
        </w:tc>
        <w:tc>
          <w:tcPr>
            <w:tcW w:w="1134" w:type="dxa"/>
            <w:vAlign w:val="center"/>
          </w:tcPr>
          <w:p w:rsidR="00112A35" w:rsidRPr="002E3E5D" w:rsidRDefault="00A54BCB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51828,3</w:t>
            </w:r>
            <w:r w:rsidR="00112A35"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,3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49060,0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255110</w:t>
            </w:r>
            <w:r w:rsidR="00F07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112A35" w:rsidRPr="00712586" w:rsidTr="00B676B8">
        <w:tc>
          <w:tcPr>
            <w:tcW w:w="5670" w:type="dxa"/>
            <w:gridSpan w:val="3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2E3E5D" w:rsidRDefault="00F078D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448642,9</w:t>
            </w:r>
          </w:p>
        </w:tc>
        <w:tc>
          <w:tcPr>
            <w:tcW w:w="1417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46266,9</w:t>
            </w:r>
          </w:p>
        </w:tc>
        <w:tc>
          <w:tcPr>
            <w:tcW w:w="1134" w:type="dxa"/>
            <w:vAlign w:val="center"/>
          </w:tcPr>
          <w:p w:rsidR="00112A35" w:rsidRPr="002E3E5D" w:rsidRDefault="00A54BCB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47184</w:t>
            </w:r>
            <w:r w:rsidR="00112A35"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49060,0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255110</w:t>
            </w:r>
            <w:r w:rsidR="00F07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112A35" w:rsidRPr="00712586" w:rsidTr="00B676B8">
        <w:tc>
          <w:tcPr>
            <w:tcW w:w="5670" w:type="dxa"/>
            <w:gridSpan w:val="3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F078D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бюджет городских и сельских поселений (доля </w:t>
            </w:r>
            <w:proofErr w:type="spellStart"/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софинансирования</w:t>
            </w:r>
            <w:proofErr w:type="spellEnd"/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1404,9</w:t>
            </w:r>
          </w:p>
        </w:tc>
        <w:tc>
          <w:tcPr>
            <w:tcW w:w="1417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738,4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666,5</w:t>
            </w:r>
          </w:p>
        </w:tc>
        <w:tc>
          <w:tcPr>
            <w:tcW w:w="1134" w:type="dxa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22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  <w:p w:rsidR="00112A35" w:rsidRDefault="00112A35" w:rsidP="00112A35">
            <w:pPr>
              <w:jc w:val="center"/>
            </w:pPr>
          </w:p>
        </w:tc>
        <w:tc>
          <w:tcPr>
            <w:tcW w:w="1134" w:type="dxa"/>
            <w:vAlign w:val="center"/>
          </w:tcPr>
          <w:p w:rsidR="00112A35" w:rsidRDefault="00112A35" w:rsidP="00112A35">
            <w:pPr>
              <w:jc w:val="center"/>
            </w:pPr>
            <w:r w:rsidRPr="002C22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Default="00112A35" w:rsidP="00112A35">
            <w:pPr>
              <w:jc w:val="center"/>
            </w:pPr>
            <w:r w:rsidRPr="002C22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5670" w:type="dxa"/>
            <w:gridSpan w:val="3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112A35" w:rsidRPr="002E3E5D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3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112A35" w:rsidRPr="00712586" w:rsidTr="00B676B8">
        <w:trPr>
          <w:trHeight w:val="460"/>
        </w:trPr>
        <w:tc>
          <w:tcPr>
            <w:tcW w:w="851" w:type="dxa"/>
            <w:vMerge w:val="restart"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A91FCE" w:rsidRDefault="00112A35" w:rsidP="00F078D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"Выявление бесхозяйных объектов недвижимого имущества, используемых для передачи энергетических ресурсов, организации постановки в </w:t>
            </w:r>
            <w:proofErr w:type="gramStart"/>
            <w:r w:rsidRPr="0050653C">
              <w:rPr>
                <w:rFonts w:ascii="Times New Roman" w:hAnsi="Times New Roman" w:cs="Times New Roman"/>
                <w:color w:val="000000"/>
              </w:rPr>
              <w:t>установленном  порядке</w:t>
            </w:r>
            <w:proofErr w:type="gramEnd"/>
            <w:r w:rsidRPr="0050653C">
              <w:rPr>
                <w:rFonts w:ascii="Times New Roman" w:hAnsi="Times New Roman" w:cs="Times New Roman"/>
                <w:color w:val="000000"/>
              </w:rPr>
              <w:t xml:space="preserve"> таких объектов на учет в качестве бесхозяйных объектов недвижимого </w:t>
            </w:r>
            <w:r w:rsidRPr="0050653C">
              <w:rPr>
                <w:rFonts w:ascii="Times New Roman" w:hAnsi="Times New Roman" w:cs="Times New Roman"/>
                <w:color w:val="000000"/>
              </w:rPr>
              <w:lastRenderedPageBreak/>
              <w:t xml:space="preserve">имущества и признанию права муниципальной собственности на такие бесхозяйные объекты недвижимого имущества </w:t>
            </w:r>
            <w:r w:rsidR="00E90AF2">
              <w:rPr>
                <w:rFonts w:ascii="Times New Roman" w:hAnsi="Times New Roman" w:cs="Times New Roman"/>
                <w:color w:val="000000"/>
              </w:rPr>
              <w:t>(показатель 18</w:t>
            </w:r>
            <w:r w:rsidRPr="00896145">
              <w:rPr>
                <w:rFonts w:ascii="Times New Roman" w:hAnsi="Times New Roman" w:cs="Times New Roman"/>
                <w:color w:val="000000"/>
              </w:rPr>
              <w:t>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112A35" w:rsidRPr="00A91FCE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Администрации городских и сельских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поселений</w:t>
            </w:r>
          </w:p>
        </w:tc>
        <w:tc>
          <w:tcPr>
            <w:tcW w:w="2410" w:type="dxa"/>
            <w:vAlign w:val="center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rPr>
          <w:trHeight w:val="318"/>
        </w:trPr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rPr>
          <w:trHeight w:val="459"/>
        </w:trPr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F078D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ED120F" w:rsidRDefault="00ED120F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</w:tcPr>
          <w:p w:rsidR="00ED120F" w:rsidRDefault="00ED120F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D120F" w:rsidRDefault="00ED120F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ED120F" w:rsidRDefault="00ED120F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D120F" w:rsidRDefault="00ED120F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D120F" w:rsidRDefault="00ED120F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D120F" w:rsidRDefault="00ED120F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D120F" w:rsidRDefault="00ED120F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D120F" w:rsidRDefault="00ED120F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D120F" w:rsidRDefault="00ED120F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D120F" w:rsidRDefault="00ED120F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ED120F" w:rsidRDefault="00ED120F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D120F" w:rsidRDefault="00ED120F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 w:val="restart"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3.2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"Организация </w:t>
            </w:r>
            <w:proofErr w:type="gramStart"/>
            <w:r w:rsidRPr="0050653C">
              <w:rPr>
                <w:rFonts w:ascii="Times New Roman" w:hAnsi="Times New Roman" w:cs="Times New Roman"/>
                <w:color w:val="000000"/>
              </w:rPr>
              <w:t>порядка  управления</w:t>
            </w:r>
            <w:proofErr w:type="gramEnd"/>
            <w:r w:rsidRPr="0050653C">
              <w:rPr>
                <w:rFonts w:ascii="Times New Roman" w:hAnsi="Times New Roman" w:cs="Times New Roman"/>
                <w:color w:val="000000"/>
              </w:rPr>
              <w:t xml:space="preserve"> (эксплуатации) бесхозяйными объектами недвижимого имущества, используемыми для передачи электрической и тепловой энергии, воды, с момента выявления таких объектов" </w:t>
            </w: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90AF2">
              <w:rPr>
                <w:rFonts w:ascii="Times New Roman" w:hAnsi="Times New Roman" w:cs="Times New Roman"/>
                <w:color w:val="000000"/>
              </w:rPr>
              <w:t>18,</w:t>
            </w:r>
            <w:r w:rsidRPr="00896145">
              <w:rPr>
                <w:rFonts w:ascii="Times New Roman" w:hAnsi="Times New Roman" w:cs="Times New Roman"/>
                <w:color w:val="000000"/>
              </w:rPr>
              <w:t>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12A35" w:rsidRPr="00A91FCE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ED120F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rPr>
          <w:trHeight w:val="670"/>
        </w:trPr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 w:val="restart"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3.3</w:t>
            </w:r>
          </w:p>
        </w:tc>
        <w:tc>
          <w:tcPr>
            <w:tcW w:w="2976" w:type="dxa"/>
            <w:vMerge w:val="restart"/>
            <w:vAlign w:val="center"/>
          </w:tcPr>
          <w:p w:rsidR="00112A35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"Регулирование цен  (тарифов), направленные на стимулирование энергосбережения и повышение энергетической эффективности, в том числе переход к регулированию цен (тарифов)  на основе долгосрочных параметров регулирования, введение социальной нормы потребления энергетических ресурсов и дифференцированных цен (тарифов) на энергетические ресурсы в пределах и свыше </w:t>
            </w:r>
            <w:r w:rsidRPr="0050653C">
              <w:rPr>
                <w:rFonts w:ascii="Times New Roman" w:hAnsi="Times New Roman" w:cs="Times New Roman"/>
                <w:color w:val="000000"/>
              </w:rPr>
              <w:lastRenderedPageBreak/>
              <w:t xml:space="preserve">социальной нормы потребления, введение цен (тарифов), дифференцированных по времени суток, выходным и рабочим дням"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.25)  таблицы 8</w:t>
            </w:r>
          </w:p>
          <w:p w:rsidR="00957441" w:rsidRPr="00A91FCE" w:rsidRDefault="00957441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12A35" w:rsidRPr="00A91FCE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rPr>
          <w:trHeight w:val="379"/>
        </w:trPr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 w:val="restart"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3.4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BC53D6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"Оснащение приборами учета используемых </w:t>
            </w:r>
            <w:proofErr w:type="gramStart"/>
            <w:r w:rsidRPr="0050653C">
              <w:rPr>
                <w:rFonts w:ascii="Times New Roman" w:hAnsi="Times New Roman" w:cs="Times New Roman"/>
                <w:color w:val="000000"/>
              </w:rPr>
              <w:t>энергетических  ресурсов</w:t>
            </w:r>
            <w:proofErr w:type="gramEnd"/>
            <w:r w:rsidRPr="0050653C">
              <w:rPr>
                <w:rFonts w:ascii="Times New Roman" w:hAnsi="Times New Roman" w:cs="Times New Roman"/>
                <w:color w:val="000000"/>
              </w:rPr>
              <w:t xml:space="preserve"> в жилищном фонде, в том числе с использованием интеллектуальных приборов учета, автоматизированных систем и систем  диспетчеризации"       </w:t>
            </w:r>
            <w:r w:rsidRPr="00044F91">
              <w:rPr>
                <w:rFonts w:ascii="Times New Roman" w:hAnsi="Times New Roman" w:cs="Times New Roman"/>
                <w:color w:val="000000"/>
              </w:rPr>
              <w:t>(показатели 1 -</w:t>
            </w:r>
            <w:r w:rsidR="00F078D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44F91">
              <w:rPr>
                <w:rFonts w:ascii="Times New Roman" w:hAnsi="Times New Roman" w:cs="Times New Roman"/>
                <w:color w:val="000000"/>
              </w:rPr>
              <w:t>5, 12-19   таблицы 8)</w:t>
            </w:r>
            <w:r w:rsidRPr="00044F91"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12A35" w:rsidRPr="00A91FCE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112A35" w:rsidRDefault="00957441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112A35"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сего</w:t>
            </w:r>
          </w:p>
          <w:p w:rsidR="00957441" w:rsidRPr="002E3E5D" w:rsidRDefault="00957441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  <w:p w:rsidR="00957441" w:rsidRPr="002E3E5D" w:rsidRDefault="00957441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957441" w:rsidRPr="002E3E5D" w:rsidRDefault="00957441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 w:val="restart"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3.5</w:t>
            </w:r>
          </w:p>
        </w:tc>
        <w:tc>
          <w:tcPr>
            <w:tcW w:w="2976" w:type="dxa"/>
            <w:vMerge w:val="restart"/>
            <w:vAlign w:val="center"/>
          </w:tcPr>
          <w:p w:rsidR="00112A35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>Основное мероприятие "</w:t>
            </w:r>
            <w:proofErr w:type="spellStart"/>
            <w:r w:rsidRPr="0050653C">
              <w:rPr>
                <w:rFonts w:ascii="Times New Roman" w:hAnsi="Times New Roman" w:cs="Times New Roman"/>
                <w:color w:val="000000"/>
              </w:rPr>
              <w:t>Прединвестиционная</w:t>
            </w:r>
            <w:proofErr w:type="spellEnd"/>
            <w:r w:rsidRPr="0050653C">
              <w:rPr>
                <w:rFonts w:ascii="Times New Roman" w:hAnsi="Times New Roman" w:cs="Times New Roman"/>
                <w:color w:val="000000"/>
              </w:rPr>
              <w:t xml:space="preserve"> подготовка проектов и мероприятий в области энергосбережения и повышение энергетической эффективности, включая разработку технико-экономических обоснований, бизнес-</w:t>
            </w:r>
            <w:proofErr w:type="gramStart"/>
            <w:r w:rsidRPr="0050653C">
              <w:rPr>
                <w:rFonts w:ascii="Times New Roman" w:hAnsi="Times New Roman" w:cs="Times New Roman"/>
                <w:color w:val="000000"/>
              </w:rPr>
              <w:t>планов,  а</w:t>
            </w:r>
            <w:proofErr w:type="gramEnd"/>
            <w:r w:rsidRPr="0050653C">
              <w:rPr>
                <w:rFonts w:ascii="Times New Roman" w:hAnsi="Times New Roman" w:cs="Times New Roman"/>
                <w:color w:val="000000"/>
              </w:rPr>
              <w:t xml:space="preserve"> также проведение энергетических обследований" </w:t>
            </w:r>
            <w:r w:rsidR="00E90AF2">
              <w:rPr>
                <w:rFonts w:ascii="Times New Roman" w:hAnsi="Times New Roman" w:cs="Times New Roman"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.25)  таблицы 8</w:t>
            </w:r>
          </w:p>
          <w:p w:rsidR="00E85213" w:rsidRPr="00A91FCE" w:rsidRDefault="00E85213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12A35" w:rsidRPr="00A91FCE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112A35" w:rsidRDefault="00957441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112A35"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сего</w:t>
            </w:r>
          </w:p>
          <w:p w:rsidR="00957441" w:rsidRPr="002E3E5D" w:rsidRDefault="00957441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  <w:p w:rsidR="00957441" w:rsidRPr="002E3E5D" w:rsidRDefault="00957441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957441" w:rsidRPr="002E3E5D" w:rsidRDefault="00957441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 w:val="restart"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3.6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BC53D6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"Модернизация оборудования, используемого для выработки тепловой энергии, передачи электрической и тепловой энергии, в том числе замене оборудования на оборудование с более высоким коэффициентом полезного действия, внедрению инновационных решений и технологий в целях повышения энергетической эффективности" </w:t>
            </w:r>
            <w:r w:rsidR="00E90AF2">
              <w:rPr>
                <w:rFonts w:ascii="Times New Roman" w:hAnsi="Times New Roman" w:cs="Times New Roman"/>
                <w:color w:val="000000"/>
              </w:rPr>
              <w:t xml:space="preserve">  </w:t>
            </w:r>
            <w:proofErr w:type="gramStart"/>
            <w:r w:rsidR="00E90AF2"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Pr="00044F91">
              <w:rPr>
                <w:rFonts w:ascii="Times New Roman" w:hAnsi="Times New Roman" w:cs="Times New Roman"/>
                <w:color w:val="000000"/>
              </w:rPr>
              <w:t>(</w:t>
            </w:r>
            <w:proofErr w:type="gramEnd"/>
            <w:r w:rsidRPr="00044F91">
              <w:rPr>
                <w:rFonts w:ascii="Times New Roman" w:hAnsi="Times New Roman" w:cs="Times New Roman"/>
                <w:color w:val="000000"/>
              </w:rPr>
              <w:t>показатели 21-23,27-29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12A35" w:rsidRPr="00A91FCE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rPr>
          <w:trHeight w:val="290"/>
        </w:trPr>
        <w:tc>
          <w:tcPr>
            <w:tcW w:w="851" w:type="dxa"/>
            <w:vMerge w:val="restart"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3.7</w:t>
            </w:r>
          </w:p>
        </w:tc>
        <w:tc>
          <w:tcPr>
            <w:tcW w:w="2976" w:type="dxa"/>
            <w:vMerge w:val="restart"/>
            <w:vAlign w:val="center"/>
          </w:tcPr>
          <w:p w:rsidR="00112A35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"Увеличение количества случаев использования в качестве источников энергии вторичных энергетических ресурсов и (или) возобновляемых источников энергии" </w:t>
            </w:r>
          </w:p>
          <w:p w:rsidR="00112A35" w:rsidRPr="00A91FCE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896145">
              <w:rPr>
                <w:rFonts w:ascii="Times New Roman" w:hAnsi="Times New Roman" w:cs="Times New Roman"/>
                <w:color w:val="000000"/>
              </w:rPr>
              <w:t>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896145">
              <w:rPr>
                <w:rFonts w:ascii="Times New Roman" w:hAnsi="Times New Roman" w:cs="Times New Roman"/>
                <w:color w:val="000000"/>
              </w:rPr>
              <w:t>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12A35" w:rsidRPr="00A91FCE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ED120F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rPr>
          <w:trHeight w:val="751"/>
        </w:trPr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 w:val="restart"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3.8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044F91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"Снижение потребления энергетических ресурсов на собственные нужды " </w:t>
            </w:r>
            <w:r w:rsidRPr="00044F91">
              <w:rPr>
                <w:rFonts w:ascii="Times New Roman" w:hAnsi="Times New Roman" w:cs="Times New Roman"/>
                <w:color w:val="000000"/>
              </w:rPr>
              <w:lastRenderedPageBreak/>
              <w:t>(показатели 7-</w:t>
            </w:r>
            <w:proofErr w:type="gramStart"/>
            <w:r w:rsidRPr="00044F91">
              <w:rPr>
                <w:rFonts w:ascii="Times New Roman" w:hAnsi="Times New Roman" w:cs="Times New Roman"/>
                <w:color w:val="000000"/>
              </w:rPr>
              <w:t>9 ,</w:t>
            </w:r>
            <w:proofErr w:type="gramEnd"/>
            <w:r w:rsidRPr="00044F91">
              <w:rPr>
                <w:rFonts w:ascii="Times New Roman" w:hAnsi="Times New Roman" w:cs="Times New Roman"/>
                <w:color w:val="000000"/>
              </w:rPr>
              <w:t xml:space="preserve"> 11,20,29                        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 xml:space="preserve">Управление по жилищно-коммунальному хозяйству </w:t>
            </w: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администрации Березовского района</w:t>
            </w:r>
          </w:p>
          <w:p w:rsidR="00112A35" w:rsidRPr="00A91FCE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410" w:type="dxa"/>
            <w:vAlign w:val="bottom"/>
          </w:tcPr>
          <w:p w:rsidR="00112A35" w:rsidRPr="002E3E5D" w:rsidRDefault="00112A35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044F91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  <w:p w:rsidR="009F00B7" w:rsidRPr="002E3E5D" w:rsidRDefault="009F00B7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044F91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044F91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Default="00112A35" w:rsidP="00ED120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ED120F" w:rsidRPr="002E3E5D" w:rsidRDefault="00ED120F" w:rsidP="00ED120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044F91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957441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044F91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 w:val="restart"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3.9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044F91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>Основное мероприятие "Сокращение потерь электрической энергии, тепловой энергии при их передаче"</w:t>
            </w:r>
            <w:r w:rsidRPr="00044F91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gramStart"/>
            <w:r w:rsidRPr="00044F91">
              <w:rPr>
                <w:rFonts w:ascii="Times New Roman" w:hAnsi="Times New Roman" w:cs="Times New Roman"/>
                <w:color w:val="000000"/>
              </w:rPr>
              <w:t>показатели  24</w:t>
            </w:r>
            <w:proofErr w:type="gramEnd"/>
            <w:r w:rsidRPr="00044F91">
              <w:rPr>
                <w:rFonts w:ascii="Times New Roman" w:hAnsi="Times New Roman" w:cs="Times New Roman"/>
                <w:color w:val="000000"/>
              </w:rPr>
              <w:t>,25,29 таблицы 8)</w:t>
            </w:r>
          </w:p>
          <w:p w:rsidR="00112A35" w:rsidRPr="00044F91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112A35" w:rsidRPr="00044F91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112A35" w:rsidRPr="00044F91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112A35" w:rsidRPr="00044F91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112A35" w:rsidRPr="00044F91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112A35" w:rsidRPr="00044F91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Pr="00A91FCE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044F91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044F91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044F91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044F91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044F91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 w:val="restart"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3.10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044F91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>Основное мероприятие "Сокращение объемов электрической энергии, используемой при передаче (транспортировке) воды"</w:t>
            </w:r>
            <w:r w:rsidRPr="00044F91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gramStart"/>
            <w:r w:rsidRPr="00044F91">
              <w:rPr>
                <w:rFonts w:ascii="Times New Roman" w:hAnsi="Times New Roman" w:cs="Times New Roman"/>
                <w:color w:val="000000"/>
              </w:rPr>
              <w:t xml:space="preserve">   (</w:t>
            </w:r>
            <w:proofErr w:type="gramEnd"/>
            <w:r w:rsidRPr="00044F91">
              <w:rPr>
                <w:rFonts w:ascii="Times New Roman" w:hAnsi="Times New Roman" w:cs="Times New Roman"/>
                <w:color w:val="000000"/>
              </w:rPr>
              <w:t>показатели  24,26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112A35" w:rsidRPr="00A91FCE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rPr>
          <w:trHeight w:val="443"/>
        </w:trPr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rPr>
          <w:trHeight w:val="142"/>
        </w:trPr>
        <w:tc>
          <w:tcPr>
            <w:tcW w:w="851" w:type="dxa"/>
            <w:vMerge w:val="restart"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3.11</w:t>
            </w:r>
          </w:p>
        </w:tc>
        <w:tc>
          <w:tcPr>
            <w:tcW w:w="2976" w:type="dxa"/>
            <w:vMerge w:val="restart"/>
            <w:vAlign w:val="center"/>
          </w:tcPr>
          <w:p w:rsidR="00112A35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"Сокращение потерь воды при ее передаче"   </w:t>
            </w:r>
          </w:p>
          <w:p w:rsidR="00112A35" w:rsidRPr="00044F91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44F91">
              <w:rPr>
                <w:rFonts w:ascii="Times New Roman" w:hAnsi="Times New Roman" w:cs="Times New Roman"/>
                <w:color w:val="000000"/>
              </w:rPr>
              <w:t xml:space="preserve">(показатели 9,10,26 таблицы 8)      </w:t>
            </w:r>
          </w:p>
        </w:tc>
        <w:tc>
          <w:tcPr>
            <w:tcW w:w="1843" w:type="dxa"/>
            <w:vMerge w:val="restart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Управление по жилищно-коммунальному хозяйству администрации </w:t>
            </w: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Березовского района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ED120F" w:rsidRDefault="00ED120F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D120F" w:rsidRPr="00A91FCE" w:rsidRDefault="00ED120F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112A35" w:rsidRDefault="00112A35" w:rsidP="00ED120F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</w:t>
            </w:r>
          </w:p>
          <w:p w:rsidR="00ED120F" w:rsidRPr="002E3E5D" w:rsidRDefault="00ED120F" w:rsidP="00ED120F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044F91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  <w:p w:rsidR="00957441" w:rsidRPr="002E3E5D" w:rsidRDefault="00957441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044F91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044F91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ED120F" w:rsidRPr="002E3E5D" w:rsidRDefault="00ED120F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044F91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044F91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 w:val="restart"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3.12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044F91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>Основное мероприятие "Замещение бензина и дизельного топлива, используемых транспортными средствами в качестве моторного топлив</w:t>
            </w:r>
            <w:r w:rsidR="00D57D7D">
              <w:rPr>
                <w:rFonts w:ascii="Times New Roman" w:hAnsi="Times New Roman" w:cs="Times New Roman"/>
                <w:color w:val="000000"/>
              </w:rPr>
              <w:t xml:space="preserve">а </w:t>
            </w:r>
            <w:r w:rsidRPr="0050653C">
              <w:rPr>
                <w:rFonts w:ascii="Times New Roman" w:hAnsi="Times New Roman" w:cs="Times New Roman"/>
                <w:color w:val="000000"/>
              </w:rPr>
              <w:t>природным газом, газовыми смесями,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</w:t>
            </w:r>
            <w:r w:rsidRPr="00044F91">
              <w:rPr>
                <w:rFonts w:ascii="Times New Roman" w:hAnsi="Times New Roman" w:cs="Times New Roman"/>
                <w:color w:val="000000"/>
              </w:rPr>
              <w:t xml:space="preserve"> (показатели 30-35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12A35" w:rsidRPr="00A91FCE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 w:val="restart"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3.13</w:t>
            </w:r>
          </w:p>
        </w:tc>
        <w:tc>
          <w:tcPr>
            <w:tcW w:w="2976" w:type="dxa"/>
            <w:vMerge w:val="restart"/>
            <w:vAlign w:val="center"/>
          </w:tcPr>
          <w:p w:rsidR="00112A35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"Обучение в области энергосбережения и повышения энергетической эффективности" </w:t>
            </w:r>
          </w:p>
          <w:p w:rsidR="00112A35" w:rsidRPr="00A91FCE" w:rsidRDefault="00E90AF2" w:rsidP="00E90AF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(показатель</w:t>
            </w:r>
            <w:r w:rsidR="00112A35" w:rsidRPr="00896145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13</w:t>
            </w:r>
            <w:proofErr w:type="gramStart"/>
            <w:r w:rsidR="00112A35" w:rsidRPr="00896145">
              <w:rPr>
                <w:rFonts w:ascii="Times New Roman" w:hAnsi="Times New Roman" w:cs="Times New Roman"/>
                <w:color w:val="000000"/>
              </w:rPr>
              <w:t>)  таблицы</w:t>
            </w:r>
            <w:proofErr w:type="gramEnd"/>
            <w:r w:rsidR="00112A35" w:rsidRPr="00896145">
              <w:rPr>
                <w:rFonts w:ascii="Times New Roman" w:hAnsi="Times New Roman" w:cs="Times New Roman"/>
                <w:color w:val="000000"/>
              </w:rPr>
              <w:t xml:space="preserve"> 8</w:t>
            </w:r>
          </w:p>
        </w:tc>
        <w:tc>
          <w:tcPr>
            <w:tcW w:w="1843" w:type="dxa"/>
            <w:vMerge w:val="restart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Pr="00A91FCE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Администрации городских и сельских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поселений</w:t>
            </w:r>
          </w:p>
        </w:tc>
        <w:tc>
          <w:tcPr>
            <w:tcW w:w="2410" w:type="dxa"/>
            <w:vAlign w:val="bottom"/>
          </w:tcPr>
          <w:p w:rsidR="00112A35" w:rsidRPr="002E3E5D" w:rsidRDefault="00112A35" w:rsidP="00ED120F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 w:val="restart"/>
            <w:vAlign w:val="center"/>
          </w:tcPr>
          <w:p w:rsidR="00112A35" w:rsidRPr="00A91FCE" w:rsidRDefault="00112A35" w:rsidP="00112A3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3.14</w:t>
            </w:r>
          </w:p>
        </w:tc>
        <w:tc>
          <w:tcPr>
            <w:tcW w:w="2976" w:type="dxa"/>
            <w:vMerge w:val="restart"/>
            <w:vAlign w:val="center"/>
          </w:tcPr>
          <w:p w:rsidR="00112A35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"Информационная поддержка и пропаганда энергосбережения и повышение энергетической эффективности на территории субъекта Российской Федерации , муниципального образования, направленные в том числе на создание демонстрационных центров в области энергосбережения и повышение энергетической эффективности, информирование потребителей  о возможности заключения </w:t>
            </w:r>
            <w:proofErr w:type="spellStart"/>
            <w:r w:rsidRPr="0050653C">
              <w:rPr>
                <w:rFonts w:ascii="Times New Roman" w:hAnsi="Times New Roman" w:cs="Times New Roman"/>
                <w:color w:val="000000"/>
              </w:rPr>
              <w:t>энергосервисных</w:t>
            </w:r>
            <w:proofErr w:type="spellEnd"/>
            <w:r w:rsidRPr="0050653C">
              <w:rPr>
                <w:rFonts w:ascii="Times New Roman" w:hAnsi="Times New Roman" w:cs="Times New Roman"/>
                <w:color w:val="000000"/>
              </w:rPr>
              <w:t xml:space="preserve"> договоров (контрактов) и об особенностях их заключения, об энергетической эффективности бытовых энергопотребляющих устройств и других товаров, в соотношении которых  в со</w:t>
            </w:r>
            <w:r w:rsidR="00E70ECF">
              <w:rPr>
                <w:rFonts w:ascii="Times New Roman" w:hAnsi="Times New Roman" w:cs="Times New Roman"/>
                <w:color w:val="000000"/>
              </w:rPr>
              <w:t>о</w:t>
            </w:r>
            <w:r w:rsidRPr="0050653C">
              <w:rPr>
                <w:rFonts w:ascii="Times New Roman" w:hAnsi="Times New Roman" w:cs="Times New Roman"/>
                <w:color w:val="000000"/>
              </w:rPr>
              <w:t xml:space="preserve">тветствии с законодательством Российской Федерации предусмотрено определение классов их энергетической эффективности либо применяется добровольная маркировка энергетической </w:t>
            </w:r>
            <w:r w:rsidRPr="0050653C">
              <w:rPr>
                <w:rFonts w:ascii="Times New Roman" w:hAnsi="Times New Roman" w:cs="Times New Roman"/>
                <w:color w:val="000000"/>
              </w:rPr>
              <w:lastRenderedPageBreak/>
              <w:t xml:space="preserve">эффективности" </w:t>
            </w:r>
          </w:p>
          <w:p w:rsidR="009F00B7" w:rsidRPr="00A91FCE" w:rsidRDefault="00E90AF2" w:rsidP="00706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(показатель 13</w:t>
            </w:r>
            <w:proofErr w:type="gramStart"/>
            <w:r w:rsidR="00112A35" w:rsidRPr="00896145">
              <w:rPr>
                <w:rFonts w:ascii="Times New Roman" w:hAnsi="Times New Roman" w:cs="Times New Roman"/>
                <w:color w:val="000000"/>
              </w:rPr>
              <w:t>)  таблицы</w:t>
            </w:r>
            <w:proofErr w:type="gramEnd"/>
            <w:r w:rsidR="00112A35" w:rsidRPr="00896145">
              <w:rPr>
                <w:rFonts w:ascii="Times New Roman" w:hAnsi="Times New Roman" w:cs="Times New Roman"/>
                <w:color w:val="000000"/>
              </w:rPr>
              <w:t xml:space="preserve"> 8</w:t>
            </w:r>
          </w:p>
        </w:tc>
        <w:tc>
          <w:tcPr>
            <w:tcW w:w="1843" w:type="dxa"/>
            <w:vMerge w:val="restart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12A35" w:rsidRPr="00A91FCE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9F00B7" w:rsidRPr="002E3E5D" w:rsidRDefault="009F00B7" w:rsidP="00ED120F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112A35"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сего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B676B8" w:rsidRPr="002E3E5D" w:rsidRDefault="00B676B8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 w:val="restart"/>
            <w:vAlign w:val="center"/>
          </w:tcPr>
          <w:p w:rsidR="00112A35" w:rsidRPr="00A91FCE" w:rsidRDefault="00112A35" w:rsidP="00F078D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3.15</w:t>
            </w:r>
          </w:p>
        </w:tc>
        <w:tc>
          <w:tcPr>
            <w:tcW w:w="2976" w:type="dxa"/>
            <w:vMerge w:val="restart"/>
            <w:vAlign w:val="center"/>
          </w:tcPr>
          <w:p w:rsidR="00112A35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>Основное мероприятие "Учет в инвестиционных и производственных программах производителей электрической и тепловой энергии, электросетевых организаций,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0653C">
              <w:rPr>
                <w:rFonts w:ascii="Times New Roman" w:hAnsi="Times New Roman" w:cs="Times New Roman"/>
                <w:color w:val="000000"/>
              </w:rPr>
              <w:t xml:space="preserve">тепловых организаций, осуществляющих водоснабжение и водоотведение, разработанных ими в установленном </w:t>
            </w:r>
            <w:proofErr w:type="gramStart"/>
            <w:r w:rsidRPr="0050653C">
              <w:rPr>
                <w:rFonts w:ascii="Times New Roman" w:hAnsi="Times New Roman" w:cs="Times New Roman"/>
                <w:color w:val="000000"/>
              </w:rPr>
              <w:t>законодательством  об</w:t>
            </w:r>
            <w:proofErr w:type="gramEnd"/>
            <w:r w:rsidRPr="0050653C">
              <w:rPr>
                <w:rFonts w:ascii="Times New Roman" w:hAnsi="Times New Roman" w:cs="Times New Roman"/>
                <w:color w:val="000000"/>
              </w:rPr>
              <w:t xml:space="preserve"> энергосбережении и повышении энергетической эффективности порядке программ по энергосбережению и повышении энергетической эффективности" </w:t>
            </w:r>
          </w:p>
          <w:p w:rsidR="009F00B7" w:rsidRPr="00E82E2E" w:rsidRDefault="00E90AF2" w:rsidP="00B676B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(показатель</w:t>
            </w:r>
            <w:r w:rsidR="00112A35" w:rsidRPr="00896145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13</w:t>
            </w:r>
            <w:proofErr w:type="gramStart"/>
            <w:r w:rsidR="00112A35" w:rsidRPr="00896145">
              <w:rPr>
                <w:rFonts w:ascii="Times New Roman" w:hAnsi="Times New Roman" w:cs="Times New Roman"/>
                <w:color w:val="000000"/>
              </w:rPr>
              <w:t>)  таблицы</w:t>
            </w:r>
            <w:proofErr w:type="gramEnd"/>
            <w:r w:rsidR="00112A35" w:rsidRPr="00896145">
              <w:rPr>
                <w:rFonts w:ascii="Times New Roman" w:hAnsi="Times New Roman" w:cs="Times New Roman"/>
                <w:color w:val="000000"/>
              </w:rPr>
              <w:t xml:space="preserve"> 8</w:t>
            </w:r>
          </w:p>
        </w:tc>
        <w:tc>
          <w:tcPr>
            <w:tcW w:w="1843" w:type="dxa"/>
            <w:vMerge w:val="restart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12A35" w:rsidRPr="00A91FCE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706F2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F078D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571A9A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F078D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571A9A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F078D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571A9A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F078D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571A9A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F078D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571A9A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rPr>
          <w:trHeight w:val="348"/>
        </w:trPr>
        <w:tc>
          <w:tcPr>
            <w:tcW w:w="851" w:type="dxa"/>
            <w:vMerge w:val="restart"/>
            <w:vAlign w:val="center"/>
          </w:tcPr>
          <w:p w:rsidR="00112A35" w:rsidRPr="00A91FCE" w:rsidRDefault="00112A35" w:rsidP="00F078D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3.16</w:t>
            </w:r>
          </w:p>
        </w:tc>
        <w:tc>
          <w:tcPr>
            <w:tcW w:w="2976" w:type="dxa"/>
            <w:vMerge w:val="restart"/>
            <w:vAlign w:val="center"/>
          </w:tcPr>
          <w:p w:rsidR="00112A35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263B1">
              <w:rPr>
                <w:rFonts w:ascii="Times New Roman" w:hAnsi="Times New Roman" w:cs="Times New Roman"/>
                <w:color w:val="000000"/>
              </w:rPr>
              <w:t xml:space="preserve">Основное мероприятие "Повышение энергетической эффективности жилищного фонда, в том числе по проведению </w:t>
            </w:r>
            <w:proofErr w:type="gramStart"/>
            <w:r w:rsidRPr="008263B1">
              <w:rPr>
                <w:rFonts w:ascii="Times New Roman" w:hAnsi="Times New Roman" w:cs="Times New Roman"/>
                <w:color w:val="000000"/>
              </w:rPr>
              <w:t>энергоэффективного  капитального</w:t>
            </w:r>
            <w:proofErr w:type="gramEnd"/>
            <w:r w:rsidRPr="008263B1">
              <w:rPr>
                <w:rFonts w:ascii="Times New Roman" w:hAnsi="Times New Roman" w:cs="Times New Roman"/>
                <w:color w:val="000000"/>
              </w:rPr>
              <w:t xml:space="preserve"> ремонта общего имущества в многоквартирных домах"         </w:t>
            </w:r>
          </w:p>
          <w:p w:rsidR="00112A35" w:rsidRPr="00896145" w:rsidRDefault="00112A35" w:rsidP="00E90AF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263B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90AF2"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90AF2">
              <w:rPr>
                <w:rFonts w:ascii="Times New Roman" w:hAnsi="Times New Roman" w:cs="Times New Roman"/>
                <w:color w:val="000000"/>
              </w:rPr>
              <w:t>14-16</w:t>
            </w:r>
            <w:proofErr w:type="gramStart"/>
            <w:r w:rsidRPr="00896145">
              <w:rPr>
                <w:rFonts w:ascii="Times New Roman" w:hAnsi="Times New Roman" w:cs="Times New Roman"/>
                <w:color w:val="000000"/>
              </w:rPr>
              <w:t>)  таблицы</w:t>
            </w:r>
            <w:proofErr w:type="gramEnd"/>
            <w:r w:rsidRPr="00896145">
              <w:rPr>
                <w:rFonts w:ascii="Times New Roman" w:hAnsi="Times New Roman" w:cs="Times New Roman"/>
                <w:color w:val="000000"/>
              </w:rPr>
              <w:t xml:space="preserve"> 8</w:t>
            </w:r>
          </w:p>
        </w:tc>
        <w:tc>
          <w:tcPr>
            <w:tcW w:w="1843" w:type="dxa"/>
            <w:vMerge w:val="restart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B676B8" w:rsidRDefault="00B676B8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12A35" w:rsidRPr="00A91FCE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896145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896145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896145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896145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896145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 w:val="restart"/>
            <w:vAlign w:val="center"/>
          </w:tcPr>
          <w:p w:rsidR="00112A35" w:rsidRPr="00A91FCE" w:rsidRDefault="00112A35" w:rsidP="00F078D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3.17</w:t>
            </w:r>
          </w:p>
        </w:tc>
        <w:tc>
          <w:tcPr>
            <w:tcW w:w="2976" w:type="dxa"/>
            <w:vMerge w:val="restart"/>
            <w:vAlign w:val="center"/>
          </w:tcPr>
          <w:p w:rsidR="00112A35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263B1">
              <w:rPr>
                <w:rFonts w:ascii="Times New Roman" w:hAnsi="Times New Roman" w:cs="Times New Roman"/>
                <w:color w:val="000000"/>
              </w:rPr>
              <w:t xml:space="preserve">Основное мероприятие "Энергосбережение в </w:t>
            </w:r>
            <w:proofErr w:type="gramStart"/>
            <w:r w:rsidRPr="008263B1">
              <w:rPr>
                <w:rFonts w:ascii="Times New Roman" w:hAnsi="Times New Roman" w:cs="Times New Roman"/>
                <w:color w:val="000000"/>
              </w:rPr>
              <w:t>организациях  с</w:t>
            </w:r>
            <w:proofErr w:type="gramEnd"/>
            <w:r w:rsidRPr="008263B1">
              <w:rPr>
                <w:rFonts w:ascii="Times New Roman" w:hAnsi="Times New Roman" w:cs="Times New Roman"/>
                <w:color w:val="000000"/>
              </w:rPr>
              <w:t xml:space="preserve"> участием государства или муниципального образования и повышению энергетической эффективности этих организаций"</w:t>
            </w:r>
          </w:p>
          <w:p w:rsidR="00112A35" w:rsidRPr="00896145" w:rsidRDefault="00112A35" w:rsidP="009D252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D2525">
              <w:rPr>
                <w:rFonts w:ascii="Times New Roman" w:hAnsi="Times New Roman" w:cs="Times New Roman"/>
                <w:color w:val="000000"/>
              </w:rPr>
              <w:t>7-11</w:t>
            </w:r>
            <w:proofErr w:type="gramStart"/>
            <w:r w:rsidRPr="00896145">
              <w:rPr>
                <w:rFonts w:ascii="Times New Roman" w:hAnsi="Times New Roman" w:cs="Times New Roman"/>
                <w:color w:val="000000"/>
              </w:rPr>
              <w:t>)  таблицы</w:t>
            </w:r>
            <w:proofErr w:type="gramEnd"/>
            <w:r w:rsidRPr="00896145">
              <w:rPr>
                <w:rFonts w:ascii="Times New Roman" w:hAnsi="Times New Roman" w:cs="Times New Roman"/>
                <w:color w:val="000000"/>
              </w:rPr>
              <w:t xml:space="preserve"> 8</w:t>
            </w:r>
          </w:p>
        </w:tc>
        <w:tc>
          <w:tcPr>
            <w:tcW w:w="1843" w:type="dxa"/>
            <w:vMerge w:val="restart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Pr="00A91FCE" w:rsidRDefault="00112A35" w:rsidP="00706F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410" w:type="dxa"/>
            <w:vAlign w:val="bottom"/>
          </w:tcPr>
          <w:p w:rsidR="00112A35" w:rsidRPr="002E3E5D" w:rsidRDefault="00112A35" w:rsidP="00706F2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rPr>
          <w:trHeight w:val="441"/>
        </w:trPr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571A9A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571A9A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571A9A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571A9A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rPr>
          <w:trHeight w:val="458"/>
        </w:trPr>
        <w:tc>
          <w:tcPr>
            <w:tcW w:w="851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571A9A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 w:val="restart"/>
            <w:vAlign w:val="center"/>
          </w:tcPr>
          <w:p w:rsidR="00112A35" w:rsidRPr="00A91FCE" w:rsidRDefault="00112A35" w:rsidP="009D252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3.18</w:t>
            </w:r>
          </w:p>
        </w:tc>
        <w:tc>
          <w:tcPr>
            <w:tcW w:w="2976" w:type="dxa"/>
            <w:vMerge w:val="restart"/>
            <w:vAlign w:val="center"/>
          </w:tcPr>
          <w:p w:rsidR="00112A35" w:rsidRDefault="00112A35" w:rsidP="00112A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263B1">
              <w:rPr>
                <w:rFonts w:ascii="Times New Roman" w:hAnsi="Times New Roman" w:cs="Times New Roman"/>
                <w:color w:val="000000"/>
              </w:rPr>
              <w:t xml:space="preserve">Основное мероприятие "Энергосбережение и повышение энергетической эффективности систем </w:t>
            </w:r>
            <w:proofErr w:type="gramStart"/>
            <w:r w:rsidRPr="008263B1">
              <w:rPr>
                <w:rFonts w:ascii="Times New Roman" w:hAnsi="Times New Roman" w:cs="Times New Roman"/>
                <w:color w:val="000000"/>
              </w:rPr>
              <w:t>коммунальной  инфраструктуры</w:t>
            </w:r>
            <w:proofErr w:type="gramEnd"/>
            <w:r w:rsidRPr="008263B1">
              <w:rPr>
                <w:rFonts w:ascii="Times New Roman" w:hAnsi="Times New Roman" w:cs="Times New Roman"/>
                <w:color w:val="000000"/>
              </w:rPr>
              <w:t xml:space="preserve">, направленных  в том числе на развитие жилищно-коммунального хозяйства" </w:t>
            </w:r>
          </w:p>
          <w:p w:rsidR="00F078D5" w:rsidRPr="00896145" w:rsidRDefault="00112A35" w:rsidP="009D252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D2525">
              <w:rPr>
                <w:rFonts w:ascii="Times New Roman" w:hAnsi="Times New Roman" w:cs="Times New Roman"/>
                <w:color w:val="000000"/>
              </w:rPr>
              <w:t>14-16</w:t>
            </w:r>
            <w:proofErr w:type="gramStart"/>
            <w:r w:rsidRPr="00896145">
              <w:rPr>
                <w:rFonts w:ascii="Times New Roman" w:hAnsi="Times New Roman" w:cs="Times New Roman"/>
                <w:color w:val="000000"/>
              </w:rPr>
              <w:t>)  таблицы</w:t>
            </w:r>
            <w:proofErr w:type="gramEnd"/>
            <w:r w:rsidRPr="00896145">
              <w:rPr>
                <w:rFonts w:ascii="Times New Roman" w:hAnsi="Times New Roman" w:cs="Times New Roman"/>
                <w:color w:val="000000"/>
              </w:rPr>
              <w:t xml:space="preserve"> 8</w:t>
            </w:r>
          </w:p>
        </w:tc>
        <w:tc>
          <w:tcPr>
            <w:tcW w:w="1843" w:type="dxa"/>
            <w:vMerge w:val="restart"/>
            <w:vAlign w:val="center"/>
          </w:tcPr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112A35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12A35" w:rsidRPr="00A91FCE" w:rsidRDefault="00112A35" w:rsidP="00112A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112A35" w:rsidRPr="002E3E5D" w:rsidRDefault="00112A35" w:rsidP="00112A3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851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rPr>
          <w:trHeight w:val="475"/>
        </w:trPr>
        <w:tc>
          <w:tcPr>
            <w:tcW w:w="851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112A35" w:rsidRPr="002E3E5D" w:rsidRDefault="00112A35" w:rsidP="00112A3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5670" w:type="dxa"/>
            <w:gridSpan w:val="3"/>
            <w:vMerge w:val="restart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3</w:t>
            </w:r>
          </w:p>
        </w:tc>
        <w:tc>
          <w:tcPr>
            <w:tcW w:w="2410" w:type="dxa"/>
            <w:vAlign w:val="bottom"/>
          </w:tcPr>
          <w:p w:rsidR="00F078D5" w:rsidRPr="002E3E5D" w:rsidRDefault="00F078D5" w:rsidP="009F00B7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112A35"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сего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5670" w:type="dxa"/>
            <w:gridSpan w:val="3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F078D5" w:rsidRPr="002E3E5D" w:rsidRDefault="00112A35" w:rsidP="009F00B7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5670" w:type="dxa"/>
            <w:gridSpan w:val="3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5670" w:type="dxa"/>
            <w:gridSpan w:val="3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F078D5" w:rsidRPr="002E3E5D" w:rsidRDefault="00112A35" w:rsidP="009F00B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5670" w:type="dxa"/>
            <w:gridSpan w:val="3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B676B8">
        <w:tc>
          <w:tcPr>
            <w:tcW w:w="5670" w:type="dxa"/>
            <w:gridSpan w:val="3"/>
            <w:vMerge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7B60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B64989" w:rsidRDefault="00112A35" w:rsidP="00112A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712586" w:rsidTr="00957441">
        <w:trPr>
          <w:trHeight w:val="580"/>
        </w:trPr>
        <w:tc>
          <w:tcPr>
            <w:tcW w:w="3827" w:type="dxa"/>
            <w:gridSpan w:val="2"/>
            <w:vMerge w:val="restart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 по муниципальной программе</w:t>
            </w:r>
          </w:p>
        </w:tc>
        <w:tc>
          <w:tcPr>
            <w:tcW w:w="1843" w:type="dxa"/>
            <w:vMerge w:val="restart"/>
          </w:tcPr>
          <w:p w:rsidR="00112A35" w:rsidRPr="00A91FCE" w:rsidRDefault="00112A35" w:rsidP="00112A3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112A35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112A35" w:rsidRPr="002E3E5D" w:rsidRDefault="00112A35" w:rsidP="00112A3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4E607C" w:rsidRDefault="00112A35" w:rsidP="00112A3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6475538,6</w:t>
            </w:r>
          </w:p>
        </w:tc>
        <w:tc>
          <w:tcPr>
            <w:tcW w:w="1417" w:type="dxa"/>
            <w:vAlign w:val="center"/>
          </w:tcPr>
          <w:p w:rsidR="00112A35" w:rsidRPr="004E607C" w:rsidRDefault="00112A35" w:rsidP="00112A3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973958,9</w:t>
            </w:r>
          </w:p>
        </w:tc>
        <w:tc>
          <w:tcPr>
            <w:tcW w:w="1134" w:type="dxa"/>
            <w:vAlign w:val="center"/>
          </w:tcPr>
          <w:p w:rsidR="00112A35" w:rsidRPr="004E607C" w:rsidRDefault="00112A35" w:rsidP="00112A3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924743,5</w:t>
            </w:r>
          </w:p>
        </w:tc>
        <w:tc>
          <w:tcPr>
            <w:tcW w:w="1134" w:type="dxa"/>
            <w:vAlign w:val="center"/>
          </w:tcPr>
          <w:p w:rsidR="00112A35" w:rsidRPr="004E607C" w:rsidRDefault="00112A35" w:rsidP="00112A3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741050,0</w:t>
            </w:r>
          </w:p>
        </w:tc>
        <w:tc>
          <w:tcPr>
            <w:tcW w:w="1134" w:type="dxa"/>
            <w:vAlign w:val="center"/>
          </w:tcPr>
          <w:p w:rsidR="00112A35" w:rsidRPr="004E607C" w:rsidRDefault="00112A35" w:rsidP="00112A3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639297,7</w:t>
            </w:r>
          </w:p>
        </w:tc>
        <w:tc>
          <w:tcPr>
            <w:tcW w:w="1133" w:type="dxa"/>
            <w:vAlign w:val="center"/>
          </w:tcPr>
          <w:p w:rsidR="00112A35" w:rsidRPr="004E607C" w:rsidRDefault="00112A35" w:rsidP="00112A3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3196488,5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5964668,1</w:t>
            </w:r>
          </w:p>
        </w:tc>
        <w:tc>
          <w:tcPr>
            <w:tcW w:w="1417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899056,5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852422,3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683535,1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588275,7</w:t>
            </w:r>
          </w:p>
        </w:tc>
        <w:tc>
          <w:tcPr>
            <w:tcW w:w="1133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957441" w:rsidRPr="002E3E5D" w:rsidRDefault="00957441" w:rsidP="0095744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509465,6</w:t>
            </w:r>
          </w:p>
        </w:tc>
        <w:tc>
          <w:tcPr>
            <w:tcW w:w="1417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74164,0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71654,7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57514,9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255110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483127</w:t>
            </w: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417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56978,3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64770</w:t>
            </w: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55246,9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255110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бюджет городских и сельских поселений (доля </w:t>
            </w:r>
            <w:proofErr w:type="spellStart"/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софинансирования</w:t>
            </w:r>
            <w:proofErr w:type="spellEnd"/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</w:t>
            </w:r>
          </w:p>
        </w:tc>
        <w:tc>
          <w:tcPr>
            <w:tcW w:w="1134" w:type="dxa"/>
            <w:vAlign w:val="center"/>
          </w:tcPr>
          <w:p w:rsidR="00957441" w:rsidRPr="005B6EB2" w:rsidRDefault="00957441" w:rsidP="0095744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EB2">
              <w:rPr>
                <w:rFonts w:ascii="Times New Roman" w:hAnsi="Times New Roman" w:cs="Times New Roman"/>
                <w:b/>
                <w:sz w:val="20"/>
                <w:szCs w:val="20"/>
              </w:rPr>
              <w:t>1404,9</w:t>
            </w:r>
          </w:p>
        </w:tc>
        <w:tc>
          <w:tcPr>
            <w:tcW w:w="1417" w:type="dxa"/>
            <w:vAlign w:val="center"/>
          </w:tcPr>
          <w:p w:rsidR="00957441" w:rsidRPr="005B6EB2" w:rsidRDefault="00957441" w:rsidP="0095744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EB2">
              <w:rPr>
                <w:rFonts w:ascii="Times New Roman" w:hAnsi="Times New Roman" w:cs="Times New Roman"/>
                <w:b/>
                <w:sz w:val="20"/>
                <w:szCs w:val="20"/>
              </w:rPr>
              <w:t>738,4</w:t>
            </w:r>
          </w:p>
        </w:tc>
        <w:tc>
          <w:tcPr>
            <w:tcW w:w="1134" w:type="dxa"/>
            <w:vAlign w:val="center"/>
          </w:tcPr>
          <w:p w:rsidR="00957441" w:rsidRPr="005B6EB2" w:rsidRDefault="00957441" w:rsidP="0095744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EB2">
              <w:rPr>
                <w:rFonts w:ascii="Times New Roman" w:hAnsi="Times New Roman" w:cs="Times New Roman"/>
                <w:b/>
                <w:sz w:val="20"/>
                <w:szCs w:val="20"/>
              </w:rPr>
              <w:t>666,5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rPr>
          <w:trHeight w:val="311"/>
        </w:trPr>
        <w:tc>
          <w:tcPr>
            <w:tcW w:w="5670" w:type="dxa"/>
            <w:gridSpan w:val="3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числе:</w:t>
            </w:r>
          </w:p>
        </w:tc>
        <w:tc>
          <w:tcPr>
            <w:tcW w:w="2410" w:type="dxa"/>
          </w:tcPr>
          <w:p w:rsidR="00957441" w:rsidRPr="007B6089" w:rsidRDefault="00957441" w:rsidP="0095744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957441" w:rsidRPr="007B6089" w:rsidRDefault="00957441" w:rsidP="0095744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3" w:type="dxa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57441" w:rsidRPr="00712586" w:rsidTr="00B676B8">
        <w:tc>
          <w:tcPr>
            <w:tcW w:w="3827" w:type="dxa"/>
            <w:gridSpan w:val="2"/>
            <w:vMerge w:val="restart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Проектная часть</w:t>
            </w:r>
          </w:p>
        </w:tc>
        <w:tc>
          <w:tcPr>
            <w:tcW w:w="1843" w:type="dxa"/>
            <w:vMerge w:val="restart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57441" w:rsidRPr="007B6089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rPr>
          <w:trHeight w:val="462"/>
        </w:trPr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957441" w:rsidRPr="007B6089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957441" w:rsidRPr="007B6089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957441" w:rsidRPr="007B6089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957441" w:rsidRPr="007B6089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957441" w:rsidRPr="007B6089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6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EF761D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 w:val="restart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Процессная часть</w:t>
            </w:r>
          </w:p>
        </w:tc>
        <w:tc>
          <w:tcPr>
            <w:tcW w:w="1843" w:type="dxa"/>
            <w:vMerge w:val="restart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6475538,6</w:t>
            </w:r>
          </w:p>
        </w:tc>
        <w:tc>
          <w:tcPr>
            <w:tcW w:w="1417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973958,9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924743,5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741050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639297,7</w:t>
            </w:r>
          </w:p>
        </w:tc>
        <w:tc>
          <w:tcPr>
            <w:tcW w:w="1133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3196488,5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E607C">
              <w:rPr>
                <w:rFonts w:ascii="Times New Roman" w:hAnsi="Times New Roman" w:cs="Times New Roman"/>
                <w:color w:val="000000"/>
              </w:rPr>
              <w:t> </w:t>
            </w:r>
            <w:r w:rsidRPr="008128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5964668,1</w:t>
            </w:r>
          </w:p>
        </w:tc>
        <w:tc>
          <w:tcPr>
            <w:tcW w:w="1417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899056,5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852422,3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683535,1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588275,7</w:t>
            </w:r>
          </w:p>
        </w:tc>
        <w:tc>
          <w:tcPr>
            <w:tcW w:w="1133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2941378,5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509465</w:t>
            </w: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,6</w:t>
            </w:r>
          </w:p>
        </w:tc>
        <w:tc>
          <w:tcPr>
            <w:tcW w:w="1417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74164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957441" w:rsidRPr="00F078D5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8D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71654,7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57514,9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255110,0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483127</w:t>
            </w: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,6</w:t>
            </w:r>
          </w:p>
        </w:tc>
        <w:tc>
          <w:tcPr>
            <w:tcW w:w="1417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56978,3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64770</w:t>
            </w: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,4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55246,9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255110,0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бюджет городских и сельских поселений (доля </w:t>
            </w:r>
            <w:proofErr w:type="spellStart"/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софинансирования</w:t>
            </w:r>
            <w:proofErr w:type="spellEnd"/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</w:t>
            </w:r>
          </w:p>
        </w:tc>
        <w:tc>
          <w:tcPr>
            <w:tcW w:w="1134" w:type="dxa"/>
            <w:vAlign w:val="center"/>
          </w:tcPr>
          <w:p w:rsidR="00957441" w:rsidRPr="00F078D5" w:rsidRDefault="00957441" w:rsidP="009574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07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1404,9</w:t>
            </w:r>
          </w:p>
        </w:tc>
        <w:tc>
          <w:tcPr>
            <w:tcW w:w="1417" w:type="dxa"/>
            <w:vAlign w:val="center"/>
          </w:tcPr>
          <w:p w:rsidR="00957441" w:rsidRPr="00F078D5" w:rsidRDefault="00957441" w:rsidP="009574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078D5">
              <w:rPr>
                <w:rFonts w:ascii="Times New Roman" w:hAnsi="Times New Roman" w:cs="Times New Roman"/>
                <w:sz w:val="20"/>
                <w:szCs w:val="20"/>
              </w:rPr>
              <w:t>738,4</w:t>
            </w:r>
          </w:p>
        </w:tc>
        <w:tc>
          <w:tcPr>
            <w:tcW w:w="1134" w:type="dxa"/>
            <w:vAlign w:val="center"/>
          </w:tcPr>
          <w:p w:rsidR="00957441" w:rsidRPr="00F078D5" w:rsidRDefault="00957441" w:rsidP="009574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078D5">
              <w:rPr>
                <w:rFonts w:ascii="Times New Roman" w:hAnsi="Times New Roman" w:cs="Times New Roman"/>
                <w:sz w:val="20"/>
                <w:szCs w:val="20"/>
              </w:rPr>
              <w:t>666,5</w:t>
            </w:r>
          </w:p>
        </w:tc>
        <w:tc>
          <w:tcPr>
            <w:tcW w:w="1134" w:type="dxa"/>
            <w:vAlign w:val="center"/>
          </w:tcPr>
          <w:p w:rsidR="00957441" w:rsidRDefault="00957441" w:rsidP="00957441">
            <w:pPr>
              <w:jc w:val="right"/>
            </w:pPr>
            <w:r w:rsidRPr="008128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Default="00957441" w:rsidP="00957441">
            <w:pPr>
              <w:jc w:val="right"/>
            </w:pPr>
            <w:r w:rsidRPr="008128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Default="00957441" w:rsidP="00957441">
            <w:pPr>
              <w:jc w:val="right"/>
            </w:pPr>
            <w:r w:rsidRPr="008128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</w:t>
            </w:r>
          </w:p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финансирования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4E607C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E607C">
              <w:rPr>
                <w:rFonts w:ascii="Times New Roman" w:hAnsi="Times New Roman" w:cs="Times New Roman"/>
                <w:color w:val="000000"/>
              </w:rPr>
              <w:t> </w:t>
            </w:r>
            <w:r w:rsidRPr="004E6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5670" w:type="dxa"/>
            <w:gridSpan w:val="3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числе:</w:t>
            </w:r>
          </w:p>
        </w:tc>
        <w:tc>
          <w:tcPr>
            <w:tcW w:w="2410" w:type="dxa"/>
          </w:tcPr>
          <w:p w:rsidR="00957441" w:rsidRPr="002E3E5D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57441" w:rsidRPr="007B6089" w:rsidRDefault="00957441" w:rsidP="0095744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3" w:type="dxa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57441" w:rsidRPr="00712586" w:rsidTr="00B676B8">
        <w:tc>
          <w:tcPr>
            <w:tcW w:w="3827" w:type="dxa"/>
            <w:gridSpan w:val="2"/>
            <w:vMerge w:val="restart"/>
          </w:tcPr>
          <w:p w:rsidR="00957441" w:rsidRPr="00A91FCE" w:rsidRDefault="00957441" w:rsidP="0095744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Инвестиции в объекты муниципальной собственности</w:t>
            </w:r>
          </w:p>
        </w:tc>
        <w:tc>
          <w:tcPr>
            <w:tcW w:w="1843" w:type="dxa"/>
            <w:vMerge w:val="restart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675914,6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214941,3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334967,0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126006,3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59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636209,3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203517,3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315140,6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39705,3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19826,4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8454,9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34484,7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10711,4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17586,4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rPr>
          <w:trHeight w:val="613"/>
        </w:trPr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 w:val="restart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Прочие расходы</w:t>
            </w:r>
          </w:p>
        </w:tc>
        <w:tc>
          <w:tcPr>
            <w:tcW w:w="1843" w:type="dxa"/>
            <w:vMerge w:val="restart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5799624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759017,6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589776,5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615043,7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639297,7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3196488,5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819F2">
              <w:rPr>
                <w:rFonts w:ascii="Times New Roman" w:hAnsi="Times New Roman" w:cs="Times New Roman"/>
                <w:color w:val="000000"/>
              </w:rPr>
              <w:t> </w:t>
            </w: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59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5328458,8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695539,2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537281,7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565983,7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588275,7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2941378,5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469760</w:t>
            </w: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,3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62740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51828,3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49060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255110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448642,</w:t>
            </w: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,9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46266,9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47184</w:t>
            </w: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49060,0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255110,0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957441" w:rsidRPr="00F078D5" w:rsidRDefault="00957441" w:rsidP="009574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078D5">
              <w:rPr>
                <w:rFonts w:ascii="Times New Roman" w:hAnsi="Times New Roman" w:cs="Times New Roman"/>
                <w:sz w:val="20"/>
                <w:szCs w:val="20"/>
              </w:rPr>
              <w:t>1404,9</w:t>
            </w:r>
          </w:p>
        </w:tc>
        <w:tc>
          <w:tcPr>
            <w:tcW w:w="1417" w:type="dxa"/>
            <w:vAlign w:val="center"/>
          </w:tcPr>
          <w:p w:rsidR="00957441" w:rsidRPr="00F078D5" w:rsidRDefault="00957441" w:rsidP="009574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078D5">
              <w:rPr>
                <w:rFonts w:ascii="Times New Roman" w:hAnsi="Times New Roman" w:cs="Times New Roman"/>
                <w:sz w:val="20"/>
                <w:szCs w:val="20"/>
              </w:rPr>
              <w:t>738,4</w:t>
            </w:r>
          </w:p>
        </w:tc>
        <w:tc>
          <w:tcPr>
            <w:tcW w:w="1134" w:type="dxa"/>
            <w:vAlign w:val="center"/>
          </w:tcPr>
          <w:p w:rsidR="00957441" w:rsidRPr="00F078D5" w:rsidRDefault="00957441" w:rsidP="009574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078D5">
              <w:rPr>
                <w:rFonts w:ascii="Times New Roman" w:hAnsi="Times New Roman" w:cs="Times New Roman"/>
                <w:sz w:val="20"/>
                <w:szCs w:val="20"/>
              </w:rPr>
              <w:t>666,5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5670" w:type="dxa"/>
            <w:gridSpan w:val="3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числе:</w:t>
            </w:r>
          </w:p>
        </w:tc>
        <w:tc>
          <w:tcPr>
            <w:tcW w:w="2410" w:type="dxa"/>
          </w:tcPr>
          <w:p w:rsidR="00957441" w:rsidRPr="002E3E5D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57441" w:rsidRPr="007B6089" w:rsidRDefault="00957441" w:rsidP="0095744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957441" w:rsidRPr="0043110B" w:rsidRDefault="00957441" w:rsidP="00957441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:rsidR="00957441" w:rsidRPr="0043110B" w:rsidRDefault="00957441" w:rsidP="00957441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:rsidR="00957441" w:rsidRPr="0043110B" w:rsidRDefault="00957441" w:rsidP="00957441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:rsidR="00957441" w:rsidRPr="0043110B" w:rsidRDefault="00957441" w:rsidP="00957441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3" w:type="dxa"/>
          </w:tcPr>
          <w:p w:rsidR="00957441" w:rsidRPr="0043110B" w:rsidRDefault="00957441" w:rsidP="00957441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57441" w:rsidRPr="00712586" w:rsidTr="00B676B8">
        <w:tc>
          <w:tcPr>
            <w:tcW w:w="3827" w:type="dxa"/>
            <w:gridSpan w:val="2"/>
            <w:vMerge w:val="restart"/>
            <w:vAlign w:val="center"/>
          </w:tcPr>
          <w:p w:rsidR="00957441" w:rsidRPr="00EF761D" w:rsidRDefault="00957441" w:rsidP="0095744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 xml:space="preserve">Ответственный </w:t>
            </w:r>
            <w:proofErr w:type="gramStart"/>
            <w:r w:rsidRPr="00EF761D">
              <w:rPr>
                <w:rFonts w:ascii="Times New Roman" w:hAnsi="Times New Roman" w:cs="Times New Roman"/>
                <w:color w:val="000000"/>
              </w:rPr>
              <w:t xml:space="preserve">исполнитель:   </w:t>
            </w:r>
            <w:proofErr w:type="gramEnd"/>
            <w:r w:rsidRPr="00EF761D">
              <w:rPr>
                <w:rFonts w:ascii="Times New Roman" w:hAnsi="Times New Roman" w:cs="Times New Roman"/>
                <w:color w:val="000000"/>
              </w:rPr>
              <w:t xml:space="preserve">                                              Управление по жилищно-коммунальному хозяйству администрации Березовского района</w:t>
            </w:r>
          </w:p>
        </w:tc>
        <w:tc>
          <w:tcPr>
            <w:tcW w:w="1843" w:type="dxa"/>
            <w:vMerge w:val="restart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5738404,6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751470,6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577201,8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593792,5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619451,2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3196488,5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  <w:vAlign w:val="center"/>
          </w:tcPr>
          <w:p w:rsidR="00957441" w:rsidRPr="00EF761D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819F2">
              <w:rPr>
                <w:rFonts w:ascii="Times New Roman" w:hAnsi="Times New Roman" w:cs="Times New Roman"/>
                <w:color w:val="000000"/>
              </w:rPr>
              <w:t> </w:t>
            </w: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  <w:vAlign w:val="center"/>
          </w:tcPr>
          <w:p w:rsidR="00957441" w:rsidRPr="00EF761D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59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5270275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688893,7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525190,6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546383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568429,2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2941378,5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  <w:vAlign w:val="center"/>
          </w:tcPr>
          <w:p w:rsidR="00957441" w:rsidRPr="00EF761D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466724</w:t>
            </w: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,7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61838,5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51344</w:t>
            </w: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,7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47409,5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255110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  <w:vAlign w:val="center"/>
          </w:tcPr>
          <w:p w:rsidR="00957441" w:rsidRPr="00EF761D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448631,9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46266,9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47184</w:t>
            </w: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49060,0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255110,0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  <w:vAlign w:val="center"/>
          </w:tcPr>
          <w:p w:rsidR="00957441" w:rsidRPr="00EF761D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</w:t>
            </w: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 w:val="restart"/>
            <w:vAlign w:val="center"/>
          </w:tcPr>
          <w:p w:rsidR="00957441" w:rsidRPr="00EF761D" w:rsidRDefault="00957441" w:rsidP="0095744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 xml:space="preserve">Соисполнитель </w:t>
            </w:r>
            <w:proofErr w:type="gramStart"/>
            <w:r w:rsidRPr="00EF761D">
              <w:rPr>
                <w:rFonts w:ascii="Times New Roman" w:hAnsi="Times New Roman" w:cs="Times New Roman"/>
                <w:color w:val="000000"/>
              </w:rPr>
              <w:t xml:space="preserve">1:   </w:t>
            </w:r>
            <w:proofErr w:type="gramEnd"/>
            <w:r w:rsidRPr="00EF761D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                   Мун</w:t>
            </w:r>
            <w:r>
              <w:rPr>
                <w:rFonts w:ascii="Times New Roman" w:hAnsi="Times New Roman" w:cs="Times New Roman"/>
                <w:color w:val="000000"/>
              </w:rPr>
              <w:t>иципальное казенное учреждение «</w:t>
            </w:r>
            <w:r w:rsidRPr="00EF761D">
              <w:rPr>
                <w:rFonts w:ascii="Times New Roman" w:hAnsi="Times New Roman" w:cs="Times New Roman"/>
                <w:color w:val="000000"/>
              </w:rPr>
              <w:t xml:space="preserve">Управление капитального строительства и ремонта </w:t>
            </w:r>
            <w:r w:rsidRPr="00EF761D">
              <w:rPr>
                <w:rFonts w:ascii="Times New Roman" w:hAnsi="Times New Roman" w:cs="Times New Roman"/>
                <w:color w:val="000000"/>
              </w:rPr>
              <w:lastRenderedPageBreak/>
              <w:t>Березовского района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843" w:type="dxa"/>
            <w:vMerge w:val="restart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675914,6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214941,3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334967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126006,3</w:t>
            </w:r>
          </w:p>
        </w:tc>
        <w:tc>
          <w:tcPr>
            <w:tcW w:w="1134" w:type="dxa"/>
            <w:vAlign w:val="center"/>
          </w:tcPr>
          <w:p w:rsidR="00957441" w:rsidRDefault="00957441" w:rsidP="00957441">
            <w:pPr>
              <w:jc w:val="right"/>
            </w:pPr>
            <w:r w:rsidRPr="00F00C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0,0</w:t>
            </w:r>
          </w:p>
        </w:tc>
        <w:tc>
          <w:tcPr>
            <w:tcW w:w="1133" w:type="dxa"/>
            <w:vAlign w:val="center"/>
          </w:tcPr>
          <w:p w:rsidR="00957441" w:rsidRDefault="00957441" w:rsidP="00957441">
            <w:pPr>
              <w:jc w:val="right"/>
            </w:pPr>
            <w:r w:rsidRPr="00F00C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  <w:vAlign w:val="center"/>
          </w:tcPr>
          <w:p w:rsidR="00957441" w:rsidRPr="00EF761D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957441" w:rsidRPr="00B819F2" w:rsidRDefault="00957441" w:rsidP="00957441">
            <w:pPr>
              <w:rPr>
                <w:rFonts w:ascii="Times New Roman" w:hAnsi="Times New Roman" w:cs="Times New Roman"/>
                <w:color w:val="000000"/>
              </w:rPr>
            </w:pPr>
            <w:r w:rsidRPr="00B819F2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</w:t>
            </w: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  <w:vAlign w:val="center"/>
          </w:tcPr>
          <w:p w:rsidR="00957441" w:rsidRPr="00EF761D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Default="00957441" w:rsidP="00957441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  <w:p w:rsidR="00957441" w:rsidRPr="002E3E5D" w:rsidRDefault="00957441" w:rsidP="00957441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636209,3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203517,3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315140,6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1134" w:type="dxa"/>
            <w:vAlign w:val="center"/>
          </w:tcPr>
          <w:p w:rsidR="00957441" w:rsidRDefault="00957441" w:rsidP="00957441">
            <w:pPr>
              <w:jc w:val="right"/>
            </w:pPr>
            <w:r w:rsidRPr="00F00C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0,0</w:t>
            </w:r>
          </w:p>
        </w:tc>
        <w:tc>
          <w:tcPr>
            <w:tcW w:w="1133" w:type="dxa"/>
            <w:vAlign w:val="center"/>
          </w:tcPr>
          <w:p w:rsidR="00957441" w:rsidRDefault="00957441" w:rsidP="00957441">
            <w:pPr>
              <w:jc w:val="right"/>
            </w:pPr>
            <w:r w:rsidRPr="00F00C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  <w:vAlign w:val="center"/>
          </w:tcPr>
          <w:p w:rsidR="00957441" w:rsidRPr="00EF761D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957441" w:rsidRPr="002E3E5D" w:rsidRDefault="00957441" w:rsidP="0095744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39705,3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19826,4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8454,9</w:t>
            </w:r>
          </w:p>
        </w:tc>
        <w:tc>
          <w:tcPr>
            <w:tcW w:w="1134" w:type="dxa"/>
            <w:vAlign w:val="center"/>
          </w:tcPr>
          <w:p w:rsidR="00957441" w:rsidRDefault="00957441" w:rsidP="00957441">
            <w:pPr>
              <w:jc w:val="right"/>
            </w:pPr>
            <w:r w:rsidRPr="00F00C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0,0</w:t>
            </w:r>
          </w:p>
        </w:tc>
        <w:tc>
          <w:tcPr>
            <w:tcW w:w="1133" w:type="dxa"/>
            <w:vAlign w:val="center"/>
          </w:tcPr>
          <w:p w:rsidR="00957441" w:rsidRDefault="00957441" w:rsidP="00957441">
            <w:pPr>
              <w:jc w:val="right"/>
            </w:pPr>
            <w:r w:rsidRPr="00F00C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  <w:vAlign w:val="center"/>
          </w:tcPr>
          <w:p w:rsidR="00957441" w:rsidRPr="00EF761D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34484,7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10711,4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17586,4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957441" w:rsidRDefault="00957441" w:rsidP="00957441">
            <w:pPr>
              <w:jc w:val="right"/>
            </w:pPr>
            <w:r w:rsidRPr="00F00C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0,0</w:t>
            </w:r>
          </w:p>
        </w:tc>
        <w:tc>
          <w:tcPr>
            <w:tcW w:w="1133" w:type="dxa"/>
            <w:vAlign w:val="center"/>
          </w:tcPr>
          <w:p w:rsidR="00957441" w:rsidRDefault="00957441" w:rsidP="00957441">
            <w:pPr>
              <w:jc w:val="right"/>
            </w:pPr>
            <w:r w:rsidRPr="00F00C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  <w:vAlign w:val="center"/>
          </w:tcPr>
          <w:p w:rsidR="00957441" w:rsidRPr="00EF761D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957441" w:rsidRPr="00B819F2" w:rsidRDefault="00957441" w:rsidP="0095744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B819F2">
              <w:rPr>
                <w:rFonts w:ascii="Times New Roman" w:hAnsi="Times New Roman" w:cs="Times New Roman"/>
                <w:color w:val="000000"/>
              </w:rPr>
              <w:t> </w:t>
            </w: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 w:val="restart"/>
            <w:vAlign w:val="center"/>
          </w:tcPr>
          <w:p w:rsidR="00957441" w:rsidRPr="00EF761D" w:rsidRDefault="00957441" w:rsidP="0095744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 xml:space="preserve">Соисполнитель </w:t>
            </w:r>
            <w:proofErr w:type="gramStart"/>
            <w:r w:rsidRPr="00EF761D">
              <w:rPr>
                <w:rFonts w:ascii="Times New Roman" w:hAnsi="Times New Roman" w:cs="Times New Roman"/>
                <w:color w:val="000000"/>
              </w:rPr>
              <w:t xml:space="preserve">2:   </w:t>
            </w:r>
            <w:proofErr w:type="gramEnd"/>
            <w:r w:rsidRPr="00EF761D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                                      Администрации городских и сельских поселений Березовского района</w:t>
            </w:r>
          </w:p>
        </w:tc>
        <w:tc>
          <w:tcPr>
            <w:tcW w:w="1843" w:type="dxa"/>
            <w:vMerge w:val="restart"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61219,4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7547,0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12574,7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21251,2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19846,5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rPr>
          <w:trHeight w:val="582"/>
        </w:trPr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58183,8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6645,5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12091,1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19600,7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19846,5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поселений (д</w:t>
            </w: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оля </w:t>
            </w:r>
            <w:proofErr w:type="spellStart"/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софинансирования</w:t>
            </w:r>
            <w:proofErr w:type="spellEnd"/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3035,6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901,5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483,6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1650,5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712586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43110B" w:rsidTr="00B676B8">
        <w:tc>
          <w:tcPr>
            <w:tcW w:w="3827" w:type="dxa"/>
            <w:gridSpan w:val="2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957441" w:rsidRPr="00A91FCE" w:rsidRDefault="00957441" w:rsidP="0095744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957441" w:rsidRPr="002E3E5D" w:rsidRDefault="00957441" w:rsidP="00957441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E3E5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B819F2" w:rsidRDefault="00957441" w:rsidP="009574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9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8972A2" w:rsidRDefault="008972A2" w:rsidP="00C44827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972A2" w:rsidRDefault="008972A2" w:rsidP="00C44827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Default="005B6EB2" w:rsidP="00897969">
      <w:pPr>
        <w:jc w:val="right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897969" w:rsidRPr="00897969" w:rsidRDefault="00897969" w:rsidP="00897969">
      <w:pPr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897969" w:rsidRPr="00897969" w:rsidRDefault="00897969" w:rsidP="00897969">
      <w:pPr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D31FC3" w:rsidRPr="00897969" w:rsidRDefault="00897969" w:rsidP="00897969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ectPr w:rsidR="00D31FC3" w:rsidRPr="00897969" w:rsidSect="00BE7582">
          <w:pgSz w:w="16838" w:h="11906" w:orient="landscape"/>
          <w:pgMar w:top="851" w:right="1134" w:bottom="1134" w:left="1134" w:header="709" w:footer="709" w:gutter="0"/>
          <w:cols w:space="708"/>
          <w:titlePg/>
          <w:docGrid w:linePitch="360"/>
        </w:sectPr>
      </w:pPr>
      <w:r w:rsidRPr="00897969">
        <w:rPr>
          <w:rFonts w:ascii="Times New Roman" w:hAnsi="Times New Roman" w:cs="Times New Roman"/>
          <w:sz w:val="24"/>
          <w:szCs w:val="24"/>
        </w:rPr>
        <w:br w:type="page"/>
      </w:r>
    </w:p>
    <w:p w:rsidR="008257E5" w:rsidRPr="008257E5" w:rsidRDefault="008257E5" w:rsidP="008257E5">
      <w:pPr>
        <w:rPr>
          <w:rFonts w:ascii="Times New Roman" w:hAnsi="Times New Roman" w:cs="Times New Roman"/>
          <w:lang w:bidi="ru-RU"/>
        </w:rPr>
      </w:pPr>
    </w:p>
    <w:p w:rsidR="008257E5" w:rsidRPr="008257E5" w:rsidRDefault="008257E5" w:rsidP="008257E5">
      <w:pPr>
        <w:rPr>
          <w:rFonts w:ascii="Times New Roman" w:hAnsi="Times New Roman" w:cs="Times New Roman"/>
          <w:lang w:bidi="ru-RU"/>
        </w:rPr>
      </w:pPr>
    </w:p>
    <w:p w:rsidR="008257E5" w:rsidRDefault="008257E5" w:rsidP="008257E5">
      <w:pPr>
        <w:rPr>
          <w:rFonts w:ascii="Times New Roman" w:hAnsi="Times New Roman" w:cs="Times New Roman"/>
          <w:lang w:bidi="ru-RU"/>
        </w:rPr>
      </w:pPr>
    </w:p>
    <w:p w:rsidR="008257E5" w:rsidRPr="008257E5" w:rsidRDefault="008257E5" w:rsidP="008257E5">
      <w:pPr>
        <w:rPr>
          <w:rFonts w:ascii="Times New Roman" w:hAnsi="Times New Roman" w:cs="Times New Roman"/>
          <w:lang w:bidi="ru-RU"/>
        </w:rPr>
      </w:pPr>
    </w:p>
    <w:p w:rsidR="009E5662" w:rsidRDefault="009E5662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</w:pPr>
    </w:p>
    <w:p w:rsidR="009E5662" w:rsidRDefault="009E5662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</w:pPr>
    </w:p>
    <w:p w:rsidR="009E5662" w:rsidRDefault="009E5662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</w:pPr>
    </w:p>
    <w:p w:rsidR="009E5662" w:rsidRDefault="009E5662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</w:pPr>
    </w:p>
    <w:p w:rsidR="009E5662" w:rsidRDefault="009E5662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</w:pPr>
    </w:p>
    <w:p w:rsidR="009E5662" w:rsidRDefault="009E5662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</w:pPr>
    </w:p>
    <w:p w:rsidR="009E5662" w:rsidRDefault="009E5662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</w:pPr>
    </w:p>
    <w:p w:rsidR="009E5662" w:rsidRDefault="009E5662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</w:pPr>
    </w:p>
    <w:p w:rsidR="009E5662" w:rsidRDefault="009E5662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</w:pPr>
    </w:p>
    <w:p w:rsidR="009E5662" w:rsidRDefault="009E5662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</w:pPr>
    </w:p>
    <w:p w:rsidR="009E5662" w:rsidRDefault="009E5662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</w:pPr>
    </w:p>
    <w:p w:rsidR="009E5662" w:rsidRDefault="009E5662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</w:pPr>
    </w:p>
    <w:p w:rsidR="009E5662" w:rsidRDefault="009E5662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</w:pPr>
    </w:p>
    <w:p w:rsidR="009E5662" w:rsidRDefault="009E5662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</w:pPr>
    </w:p>
    <w:p w:rsidR="008257E5" w:rsidRDefault="008257E5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  <w:sectPr w:rsidR="008257E5" w:rsidSect="00D31FC3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lang w:bidi="ru-RU"/>
        </w:rPr>
        <w:tab/>
      </w:r>
    </w:p>
    <w:tbl>
      <w:tblPr>
        <w:tblW w:w="5323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851"/>
        <w:gridCol w:w="711"/>
        <w:gridCol w:w="878"/>
        <w:gridCol w:w="853"/>
        <w:gridCol w:w="853"/>
        <w:gridCol w:w="708"/>
        <w:gridCol w:w="567"/>
        <w:gridCol w:w="708"/>
        <w:gridCol w:w="705"/>
        <w:gridCol w:w="564"/>
        <w:gridCol w:w="708"/>
        <w:gridCol w:w="551"/>
        <w:gridCol w:w="708"/>
        <w:gridCol w:w="844"/>
        <w:gridCol w:w="721"/>
        <w:gridCol w:w="570"/>
        <w:gridCol w:w="715"/>
        <w:gridCol w:w="711"/>
        <w:gridCol w:w="573"/>
        <w:gridCol w:w="576"/>
        <w:gridCol w:w="708"/>
        <w:gridCol w:w="674"/>
      </w:tblGrid>
      <w:tr w:rsidR="00AE4124" w:rsidRPr="008257E5" w:rsidTr="00AE4124">
        <w:trPr>
          <w:trHeight w:val="315"/>
        </w:trPr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3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AD7" w:rsidRPr="004316A9" w:rsidRDefault="00B819F2" w:rsidP="006D5AD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1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Приложение 2</w:t>
            </w:r>
          </w:p>
          <w:p w:rsidR="006D5AD7" w:rsidRPr="004316A9" w:rsidRDefault="004316A9" w:rsidP="006D5AD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 постановлению </w:t>
            </w:r>
            <w:r w:rsidR="006D5AD7" w:rsidRPr="00431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администрации Березовского района</w:t>
            </w:r>
          </w:p>
          <w:p w:rsidR="006D5AD7" w:rsidRPr="004316A9" w:rsidRDefault="00B819F2" w:rsidP="006D5AD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1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8933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29.03.</w:t>
            </w:r>
            <w:r w:rsidRPr="00431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  <w:r w:rsidR="006D5AD7" w:rsidRPr="004316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933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№195</w:t>
            </w:r>
          </w:p>
          <w:p w:rsidR="008257E5" w:rsidRPr="004316A9" w:rsidRDefault="008257E5" w:rsidP="006D5A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D5AD7" w:rsidRPr="008257E5" w:rsidRDefault="006D5AD7" w:rsidP="006D5A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31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3</w:t>
            </w:r>
          </w:p>
        </w:tc>
      </w:tr>
      <w:tr w:rsidR="00AE4124" w:rsidRPr="008257E5" w:rsidTr="00AE4124">
        <w:trPr>
          <w:trHeight w:val="300"/>
        </w:trPr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6D5A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6D5A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257E5" w:rsidRPr="008257E5" w:rsidTr="00712B92">
        <w:trPr>
          <w:trHeight w:val="375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57E5" w:rsidRPr="004316A9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Перечень</w:t>
            </w:r>
          </w:p>
        </w:tc>
      </w:tr>
      <w:tr w:rsidR="008257E5" w:rsidRPr="008257E5" w:rsidTr="00712B92">
        <w:trPr>
          <w:trHeight w:val="780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7E5" w:rsidRPr="004316A9" w:rsidRDefault="00C77E7C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реализуемых объектов на 2023</w:t>
            </w:r>
            <w:r w:rsidR="00844ADF" w:rsidRPr="00431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31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и на плановый период 2024 и 2025</w:t>
            </w:r>
            <w:r w:rsidR="008257E5" w:rsidRPr="00431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годов, включая приобретение объектов недвижимого имущества, объектов, создаваемых в соответствии с соглашениями о государственно-частном партнерстве, </w:t>
            </w:r>
            <w:proofErr w:type="spellStart"/>
            <w:r w:rsidR="008257E5" w:rsidRPr="00431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</w:t>
            </w:r>
            <w:proofErr w:type="spellEnd"/>
            <w:r w:rsidR="008257E5" w:rsidRPr="00431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-частном партнерстве и концессионными соглашениями</w:t>
            </w:r>
          </w:p>
        </w:tc>
      </w:tr>
      <w:tr w:rsidR="00AE4124" w:rsidRPr="008257E5" w:rsidTr="004316A9">
        <w:trPr>
          <w:trHeight w:val="192"/>
        </w:trPr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D5685" w:rsidRPr="008257E5" w:rsidTr="00AE4124">
        <w:trPr>
          <w:trHeight w:val="1515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Мощность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строительства, проектирования (характер работ)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71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стоимость объекта в ценах соответствующих лет с учетом периода 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712B92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Остаток стоимости на </w:t>
            </w:r>
            <w:r w:rsidRPr="00712B9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01.01.2023</w:t>
            </w:r>
            <w:r w:rsidR="008257E5" w:rsidRPr="00712B9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г.</w:t>
            </w:r>
          </w:p>
        </w:tc>
        <w:tc>
          <w:tcPr>
            <w:tcW w:w="103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C77E7C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Инвестиции на 2023</w:t>
            </w:r>
            <w:r w:rsidR="008257E5"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12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C77E7C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Инвестиции на 2024</w:t>
            </w:r>
            <w:r w:rsidR="008257E5"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9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C77E7C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Инвестиции на 2025</w:t>
            </w:r>
            <w:r w:rsidR="008257E5"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Механизм реализации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Заказчик по строительству (приобретению)</w:t>
            </w:r>
          </w:p>
        </w:tc>
      </w:tr>
      <w:tr w:rsidR="00AE4124" w:rsidRPr="008257E5" w:rsidTr="00AE4124">
        <w:trPr>
          <w:trHeight w:val="1485"/>
        </w:trPr>
        <w:tc>
          <w:tcPr>
            <w:tcW w:w="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средства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средства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средства</w:t>
            </w: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AE4124" w:rsidRPr="008257E5" w:rsidTr="00AE4124">
        <w:trPr>
          <w:trHeight w:val="300"/>
        </w:trPr>
        <w:tc>
          <w:tcPr>
            <w:tcW w:w="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</w:t>
            </w:r>
          </w:p>
        </w:tc>
      </w:tr>
      <w:tr w:rsidR="00AE4124" w:rsidRPr="004D5685" w:rsidTr="00AE4124">
        <w:trPr>
          <w:trHeight w:val="300"/>
        </w:trPr>
        <w:tc>
          <w:tcPr>
            <w:tcW w:w="8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Всего, в том числе: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AE4124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ru-RU"/>
              </w:rPr>
            </w:pPr>
            <w:r w:rsidRPr="00AE4124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ru-RU"/>
              </w:rPr>
              <w:t>626524,7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AE4124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ru-RU"/>
              </w:rPr>
            </w:pPr>
            <w:r w:rsidRPr="00AE4124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ru-RU"/>
              </w:rPr>
              <w:t>485190,5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AE4124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ru-RU"/>
              </w:rPr>
            </w:pPr>
            <w:r w:rsidRPr="00AE4124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ru-RU"/>
              </w:rPr>
              <w:t>331727,0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AE4124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ru-RU"/>
              </w:rPr>
            </w:pPr>
            <w:r w:rsidRPr="00AE4124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AE4124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ru-RU"/>
              </w:rPr>
            </w:pPr>
            <w:r w:rsidRPr="00AE4124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ru-RU"/>
              </w:rPr>
              <w:t>315142,4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16586,4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AE4124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ru-RU"/>
              </w:rPr>
            </w:pPr>
            <w:r w:rsidRPr="00AE4124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ru-RU"/>
              </w:rPr>
              <w:t>153463,5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AE4124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ru-RU"/>
              </w:rPr>
            </w:pPr>
            <w:r w:rsidRPr="00AE4124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AE4124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ru-RU"/>
              </w:rPr>
            </w:pPr>
            <w:r w:rsidRPr="00AE4124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ru-RU"/>
              </w:rPr>
              <w:t>117551,4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AE4124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ru-RU"/>
              </w:rPr>
            </w:pPr>
            <w:r w:rsidRPr="00AE4124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ru-RU"/>
              </w:rPr>
              <w:t>35912,1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</w:tr>
      <w:tr w:rsidR="00AE4124" w:rsidRPr="008257E5" w:rsidTr="00AE4124">
        <w:trPr>
          <w:trHeight w:val="2325"/>
        </w:trPr>
        <w:tc>
          <w:tcPr>
            <w:tcW w:w="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8257E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8257E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Реконструкция и расширение канализационных очистных сооружений до 2000 куб/м </w:t>
            </w:r>
            <w:proofErr w:type="spellStart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сут</w:t>
            </w:r>
            <w:proofErr w:type="spellEnd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пгт Березово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8257E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2000 </w:t>
            </w:r>
            <w:proofErr w:type="spellStart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  <w:proofErr w:type="spellEnd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сут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8257E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2020-2021 (ПИР</w:t>
            </w:r>
            <w:proofErr w:type="gramStart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),   </w:t>
            </w:r>
            <w:proofErr w:type="gramEnd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2022-2024 СМР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456122,2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449887,1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296423,6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281602,4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14821,2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153463,5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117551,4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35912,1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gramStart"/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Прямые  инвестиции</w:t>
            </w:r>
            <w:proofErr w:type="gram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4D5685" w:rsidRDefault="00B819F2" w:rsidP="00B8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Администрация Березовского района</w:t>
            </w:r>
          </w:p>
        </w:tc>
      </w:tr>
      <w:tr w:rsidR="00AE4124" w:rsidRPr="008257E5" w:rsidTr="00AE4124">
        <w:trPr>
          <w:trHeight w:val="2910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8257E5" w:rsidRDefault="00E85213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8257E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</w:t>
            </w:r>
            <w:proofErr w:type="spellStart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блочно</w:t>
            </w:r>
            <w:proofErr w:type="spellEnd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-модульной котельной тепловой мощностью 18 МВт с заменой участка тепловой сети в пгт. Игрим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8257E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18МВт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8257E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2020-2021 (ПИР</w:t>
            </w:r>
            <w:proofErr w:type="gramStart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),   </w:t>
            </w:r>
            <w:proofErr w:type="gramEnd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2022-2023</w:t>
            </w: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СМР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170402,6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35303,4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35303,4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33538,2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1765,2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gramStart"/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Прямые  инвестиции</w:t>
            </w:r>
            <w:proofErr w:type="gramEnd"/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4D5685" w:rsidRDefault="00AE4124" w:rsidP="00A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Администрация Березовского района</w:t>
            </w:r>
          </w:p>
        </w:tc>
      </w:tr>
    </w:tbl>
    <w:p w:rsidR="008257E5" w:rsidRDefault="008257E5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</w:pPr>
    </w:p>
    <w:p w:rsidR="00E90067" w:rsidRPr="008257E5" w:rsidRDefault="008257E5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  <w:sectPr w:rsidR="00E90067" w:rsidRPr="008257E5" w:rsidSect="006D5AD7">
          <w:pgSz w:w="16838" w:h="11906" w:orient="landscape"/>
          <w:pgMar w:top="709" w:right="1134" w:bottom="567" w:left="113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lang w:bidi="ru-RU"/>
        </w:rPr>
        <w:tab/>
      </w:r>
    </w:p>
    <w:p w:rsidR="00712586" w:rsidRDefault="00712586" w:rsidP="002C5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6F1C" w:rsidRPr="00592BD1" w:rsidRDefault="00AE4124" w:rsidP="005C6F1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3</w:t>
      </w:r>
    </w:p>
    <w:p w:rsidR="005C6F1C" w:rsidRPr="00592BD1" w:rsidRDefault="005C6F1C" w:rsidP="005C6F1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постановлению администрации Березовского района</w:t>
      </w:r>
    </w:p>
    <w:p w:rsidR="005C6F1C" w:rsidRPr="00592BD1" w:rsidRDefault="005C6F1C" w:rsidP="005C6F1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AE4124">
        <w:rPr>
          <w:rFonts w:ascii="Times New Roman" w:eastAsia="Times New Roman" w:hAnsi="Times New Roman"/>
          <w:sz w:val="28"/>
          <w:szCs w:val="28"/>
          <w:lang w:eastAsia="ru-RU"/>
        </w:rPr>
        <w:t xml:space="preserve">т </w:t>
      </w:r>
      <w:r w:rsidR="00893304">
        <w:rPr>
          <w:rFonts w:ascii="Times New Roman" w:eastAsia="Times New Roman" w:hAnsi="Times New Roman"/>
          <w:sz w:val="28"/>
          <w:szCs w:val="28"/>
          <w:lang w:eastAsia="ru-RU"/>
        </w:rPr>
        <w:t>29.03.</w:t>
      </w:r>
      <w:r w:rsidR="00AE4124">
        <w:rPr>
          <w:rFonts w:ascii="Times New Roman" w:eastAsia="Times New Roman" w:hAnsi="Times New Roman"/>
          <w:sz w:val="28"/>
          <w:szCs w:val="28"/>
          <w:lang w:eastAsia="ru-RU"/>
        </w:rPr>
        <w:t>2023</w:t>
      </w:r>
      <w:r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3304">
        <w:rPr>
          <w:rFonts w:ascii="Times New Roman" w:eastAsia="Times New Roman" w:hAnsi="Times New Roman"/>
          <w:sz w:val="28"/>
          <w:szCs w:val="28"/>
          <w:lang w:eastAsia="ru-RU"/>
        </w:rPr>
        <w:t>№195</w:t>
      </w:r>
    </w:p>
    <w:p w:rsidR="005C6F1C" w:rsidRDefault="005C6F1C" w:rsidP="005C6F1C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5C6F1C" w:rsidRPr="00BF7B81" w:rsidRDefault="005C6F1C" w:rsidP="005C6F1C">
      <w:pPr>
        <w:jc w:val="right"/>
        <w:rPr>
          <w:rFonts w:ascii="Times New Roman" w:eastAsia="Century Schoolbook" w:hAnsi="Times New Roman" w:cs="Times New Roman"/>
          <w:color w:val="000000"/>
          <w:sz w:val="30"/>
          <w:szCs w:val="30"/>
          <w:lang w:bidi="ru-RU"/>
        </w:rPr>
      </w:pPr>
      <w:r>
        <w:rPr>
          <w:rFonts w:ascii="Times New Roman" w:eastAsia="Century Schoolbook" w:hAnsi="Times New Roman" w:cs="Times New Roman"/>
          <w:color w:val="000000"/>
          <w:sz w:val="30"/>
          <w:szCs w:val="30"/>
          <w:lang w:bidi="ru-RU"/>
        </w:rPr>
        <w:t>Таблица 4</w:t>
      </w:r>
    </w:p>
    <w:p w:rsidR="005C6F1C" w:rsidRDefault="005C6F1C" w:rsidP="005C6F1C">
      <w:pPr>
        <w:rPr>
          <w:rFonts w:eastAsia="Century Schoolbook"/>
          <w:color w:val="000000"/>
          <w:szCs w:val="28"/>
          <w:lang w:bidi="ru-RU"/>
        </w:rPr>
      </w:pPr>
    </w:p>
    <w:p w:rsidR="005C6F1C" w:rsidRPr="00FD232C" w:rsidRDefault="005C6F1C" w:rsidP="005C6F1C">
      <w:pPr>
        <w:jc w:val="center"/>
        <w:rPr>
          <w:rFonts w:ascii="Times New Roman" w:eastAsia="Century Schoolbook" w:hAnsi="Times New Roman" w:cs="Times New Roman"/>
          <w:color w:val="000000"/>
          <w:sz w:val="28"/>
          <w:szCs w:val="28"/>
          <w:lang w:bidi="ru-RU"/>
        </w:rPr>
      </w:pPr>
      <w:r w:rsidRPr="00FD232C">
        <w:rPr>
          <w:rFonts w:ascii="Times New Roman" w:eastAsia="Century Schoolbook" w:hAnsi="Times New Roman" w:cs="Times New Roman"/>
          <w:color w:val="000000"/>
          <w:sz w:val="28"/>
          <w:szCs w:val="28"/>
          <w:lang w:bidi="ru-RU"/>
        </w:rPr>
        <w:t>Перечень объектов капитального строительства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826"/>
        <w:gridCol w:w="1240"/>
        <w:gridCol w:w="1781"/>
        <w:gridCol w:w="1920"/>
        <w:gridCol w:w="2120"/>
      </w:tblGrid>
      <w:tr w:rsidR="005C6F1C" w:rsidRPr="005C6F1C" w:rsidTr="00BC141F">
        <w:tc>
          <w:tcPr>
            <w:tcW w:w="568" w:type="dxa"/>
            <w:shd w:val="clear" w:color="auto" w:fill="auto"/>
          </w:tcPr>
          <w:p w:rsidR="005C6F1C" w:rsidRPr="005C6F1C" w:rsidRDefault="005C6F1C" w:rsidP="005C6F1C">
            <w:pPr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5C6F1C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 xml:space="preserve"> № п/п</w:t>
            </w:r>
          </w:p>
        </w:tc>
        <w:tc>
          <w:tcPr>
            <w:tcW w:w="2826" w:type="dxa"/>
            <w:shd w:val="clear" w:color="auto" w:fill="auto"/>
          </w:tcPr>
          <w:p w:rsidR="005C6F1C" w:rsidRPr="005C6F1C" w:rsidRDefault="005C6F1C" w:rsidP="005C6F1C">
            <w:pPr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5C6F1C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Наименование объекта (инвестиционного проекта)</w:t>
            </w:r>
          </w:p>
        </w:tc>
        <w:tc>
          <w:tcPr>
            <w:tcW w:w="1240" w:type="dxa"/>
            <w:shd w:val="clear" w:color="auto" w:fill="auto"/>
          </w:tcPr>
          <w:p w:rsidR="005C6F1C" w:rsidRPr="005C6F1C" w:rsidRDefault="005C6F1C" w:rsidP="005C6F1C">
            <w:pPr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5C6F1C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Мощность</w:t>
            </w:r>
          </w:p>
        </w:tc>
        <w:tc>
          <w:tcPr>
            <w:tcW w:w="1781" w:type="dxa"/>
            <w:shd w:val="clear" w:color="auto" w:fill="auto"/>
          </w:tcPr>
          <w:p w:rsidR="005C6F1C" w:rsidRPr="005C6F1C" w:rsidRDefault="005C6F1C" w:rsidP="00DF42FD">
            <w:pPr>
              <w:jc w:val="center"/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5C6F1C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Срок строительства, проектирования (приобретения)</w:t>
            </w:r>
          </w:p>
        </w:tc>
        <w:tc>
          <w:tcPr>
            <w:tcW w:w="1920" w:type="dxa"/>
            <w:shd w:val="clear" w:color="auto" w:fill="auto"/>
          </w:tcPr>
          <w:p w:rsidR="005C6F1C" w:rsidRPr="005C6F1C" w:rsidRDefault="005C6F1C" w:rsidP="00DF42FD">
            <w:pPr>
              <w:jc w:val="center"/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5C6F1C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Механизм реализации (источник финансирования)</w:t>
            </w:r>
          </w:p>
        </w:tc>
        <w:tc>
          <w:tcPr>
            <w:tcW w:w="2120" w:type="dxa"/>
            <w:shd w:val="clear" w:color="auto" w:fill="auto"/>
          </w:tcPr>
          <w:p w:rsidR="005C6F1C" w:rsidRPr="005C6F1C" w:rsidRDefault="005C6F1C" w:rsidP="00DF42FD">
            <w:pPr>
              <w:jc w:val="center"/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5C6F1C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Наименование целевого показателя</w:t>
            </w:r>
          </w:p>
        </w:tc>
      </w:tr>
      <w:tr w:rsidR="005C6F1C" w:rsidRPr="005C6F1C" w:rsidTr="00BC141F">
        <w:tc>
          <w:tcPr>
            <w:tcW w:w="568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5C6F1C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>Установка ВОС в с. Теги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>150 куб. м/</w:t>
            </w:r>
            <w:proofErr w:type="spellStart"/>
            <w:r w:rsidRPr="005C6F1C">
              <w:rPr>
                <w:rFonts w:ascii="Times New Roman" w:hAnsi="Times New Roman" w:cs="Times New Roman"/>
                <w:color w:val="000000"/>
              </w:rPr>
              <w:t>сут</w:t>
            </w:r>
            <w:proofErr w:type="spellEnd"/>
            <w:r w:rsidRPr="005C6F1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5C6F1C" w:rsidRPr="005C6F1C" w:rsidRDefault="00844ADF" w:rsidP="005C6F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2028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 xml:space="preserve"> бюджет автономного округа, местный бюджет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 xml:space="preserve">Доля населения, обеспеченного качественной питьевой водой из систем централизованного водоснабжения % Строительство водоочистных сооружений, ед. </w:t>
            </w:r>
          </w:p>
        </w:tc>
      </w:tr>
      <w:tr w:rsidR="005C6F1C" w:rsidRPr="005C6F1C" w:rsidTr="00BC141F">
        <w:tc>
          <w:tcPr>
            <w:tcW w:w="568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5C6F1C">
              <w:rPr>
                <w:rFonts w:ascii="Times New Roman" w:hAnsi="Times New Roman" w:cs="Times New Roman"/>
                <w:color w:val="000000"/>
                <w:szCs w:val="20"/>
              </w:rPr>
              <w:t>2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>Установка ВОС в с. Няксимволь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>150 куб. м/</w:t>
            </w:r>
            <w:proofErr w:type="spellStart"/>
            <w:r w:rsidRPr="005C6F1C">
              <w:rPr>
                <w:rFonts w:ascii="Times New Roman" w:hAnsi="Times New Roman" w:cs="Times New Roman"/>
                <w:color w:val="000000"/>
              </w:rPr>
              <w:t>сут</w:t>
            </w:r>
            <w:proofErr w:type="spellEnd"/>
            <w:r w:rsidRPr="005C6F1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5C6F1C" w:rsidRPr="005C6F1C" w:rsidRDefault="00844ADF" w:rsidP="005C6F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2028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 xml:space="preserve"> бюджет автономного округа, местный бюджет</w:t>
            </w:r>
          </w:p>
        </w:tc>
        <w:tc>
          <w:tcPr>
            <w:tcW w:w="2120" w:type="dxa"/>
            <w:vMerge w:val="restart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Строительство и реконструкция котельных, ед.</w:t>
            </w:r>
          </w:p>
        </w:tc>
      </w:tr>
      <w:tr w:rsidR="005C6F1C" w:rsidRPr="005C6F1C" w:rsidTr="00BC141F">
        <w:tc>
          <w:tcPr>
            <w:tcW w:w="568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5C6F1C">
              <w:rPr>
                <w:rFonts w:ascii="Times New Roman" w:hAnsi="Times New Roman" w:cs="Times New Roman"/>
                <w:color w:val="000000"/>
                <w:szCs w:val="20"/>
              </w:rPr>
              <w:t>3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>Строительство водоочистных сооружений в п. Светлый Березовского района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>1000 куб. м/</w:t>
            </w:r>
            <w:proofErr w:type="spellStart"/>
            <w:r w:rsidRPr="005C6F1C">
              <w:rPr>
                <w:rFonts w:ascii="Times New Roman" w:hAnsi="Times New Roman" w:cs="Times New Roman"/>
                <w:color w:val="000000"/>
              </w:rPr>
              <w:t>сут</w:t>
            </w:r>
            <w:proofErr w:type="spellEnd"/>
            <w:r w:rsidRPr="005C6F1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5C6F1C" w:rsidRPr="005C6F1C" w:rsidRDefault="00844ADF" w:rsidP="005C6F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2028-2029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 xml:space="preserve"> бюджет автономного округа, местный бюджет</w:t>
            </w:r>
          </w:p>
        </w:tc>
        <w:tc>
          <w:tcPr>
            <w:tcW w:w="2120" w:type="dxa"/>
            <w:vMerge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C6F1C" w:rsidRPr="005C6F1C" w:rsidTr="00BC141F">
        <w:tc>
          <w:tcPr>
            <w:tcW w:w="568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5C6F1C">
              <w:rPr>
                <w:rFonts w:ascii="Times New Roman" w:hAnsi="Times New Roman" w:cs="Times New Roman"/>
                <w:color w:val="000000"/>
                <w:szCs w:val="20"/>
              </w:rPr>
              <w:t>4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C6F1C">
              <w:rPr>
                <w:rFonts w:ascii="Times New Roman" w:hAnsi="Times New Roman" w:cs="Times New Roman"/>
                <w:color w:val="000000"/>
              </w:rPr>
              <w:t>Блочно</w:t>
            </w:r>
            <w:proofErr w:type="spellEnd"/>
            <w:r w:rsidRPr="005C6F1C">
              <w:rPr>
                <w:rFonts w:ascii="Times New Roman" w:hAnsi="Times New Roman" w:cs="Times New Roman"/>
                <w:color w:val="000000"/>
              </w:rPr>
              <w:t>-модульная котельная на 9 МВт в пгт. Березово Березовского района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>9 МВт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5C6F1C" w:rsidRPr="005C6F1C" w:rsidRDefault="00844ADF" w:rsidP="005C6F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2028-2029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 xml:space="preserve"> бюджет автономного округа, местный бюджет</w:t>
            </w:r>
          </w:p>
        </w:tc>
        <w:tc>
          <w:tcPr>
            <w:tcW w:w="2120" w:type="dxa"/>
            <w:vMerge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C6F1C" w:rsidRPr="005C6F1C" w:rsidRDefault="005C6F1C" w:rsidP="005C6F1C">
      <w:pPr>
        <w:rPr>
          <w:rFonts w:ascii="Times New Roman" w:hAnsi="Times New Roman" w:cs="Times New Roman"/>
          <w:szCs w:val="28"/>
        </w:rPr>
      </w:pPr>
    </w:p>
    <w:p w:rsidR="005C6F1C" w:rsidRPr="00EC644E" w:rsidRDefault="005C6F1C" w:rsidP="005C6F1C">
      <w:pPr>
        <w:rPr>
          <w:szCs w:val="28"/>
        </w:rPr>
      </w:pPr>
      <w:r>
        <w:rPr>
          <w:szCs w:val="28"/>
        </w:rPr>
        <w:br w:type="page"/>
      </w:r>
    </w:p>
    <w:p w:rsidR="00A702BE" w:rsidRPr="00E27B29" w:rsidRDefault="00A702BE" w:rsidP="00A702BE">
      <w:pPr>
        <w:widowControl w:val="0"/>
        <w:spacing w:after="0" w:line="310" w:lineRule="exact"/>
        <w:ind w:left="20" w:right="-34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A702BE" w:rsidRPr="00E27B29" w:rsidSect="00D31FC3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02"/>
        <w:gridCol w:w="3948"/>
        <w:gridCol w:w="1354"/>
        <w:gridCol w:w="2078"/>
        <w:gridCol w:w="2386"/>
        <w:gridCol w:w="3415"/>
      </w:tblGrid>
      <w:tr w:rsidR="005C6F1C" w:rsidTr="005C6F1C">
        <w:trPr>
          <w:trHeight w:val="362"/>
        </w:trPr>
        <w:tc>
          <w:tcPr>
            <w:tcW w:w="4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 w:rsidP="005C6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 w:rsidP="005B6E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5B6EB2" w:rsidRPr="00592BD1" w:rsidRDefault="007D3FEB" w:rsidP="005B6E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4</w:t>
            </w:r>
          </w:p>
          <w:p w:rsidR="005B6EB2" w:rsidRPr="00592BD1" w:rsidRDefault="005B6EB2" w:rsidP="005B6E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 w:rsidRPr="00592B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постановлению администрации Березовского района</w:t>
            </w:r>
          </w:p>
          <w:p w:rsidR="005B6EB2" w:rsidRPr="00592BD1" w:rsidRDefault="005B6EB2" w:rsidP="005B6E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8933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29.03.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</w:t>
            </w:r>
            <w:r w:rsidRPr="00592B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933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195</w:t>
            </w:r>
            <w:bookmarkStart w:id="0" w:name="_GoBack"/>
            <w:bookmarkEnd w:id="0"/>
          </w:p>
          <w:p w:rsidR="005B6EB2" w:rsidRDefault="005B6EB2" w:rsidP="005B6EB2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5B6EB2" w:rsidRPr="00BF7B81" w:rsidRDefault="005B6EB2" w:rsidP="005B6EB2">
            <w:pPr>
              <w:jc w:val="right"/>
              <w:rPr>
                <w:rFonts w:ascii="Times New Roman" w:eastAsia="Century Schoolbook" w:hAnsi="Times New Roman" w:cs="Times New Roman"/>
                <w:color w:val="000000"/>
                <w:sz w:val="30"/>
                <w:szCs w:val="30"/>
                <w:lang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30"/>
                <w:szCs w:val="30"/>
                <w:lang w:bidi="ru-RU"/>
              </w:rPr>
              <w:t>Таблица 7</w:t>
            </w:r>
          </w:p>
          <w:p w:rsidR="005C6F1C" w:rsidRDefault="005C6F1C" w:rsidP="005B6E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C6F1C">
        <w:trPr>
          <w:trHeight w:val="230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5B6EB2" w:rsidRPr="007D3FEB" w:rsidRDefault="005B6EB2" w:rsidP="005B6EB2">
      <w:pPr>
        <w:spacing w:after="0"/>
        <w:jc w:val="center"/>
        <w:rPr>
          <w:rFonts w:ascii="Times New Roman" w:eastAsia="Century Schoolbook" w:hAnsi="Times New Roman" w:cs="Times New Roman"/>
          <w:color w:val="000000"/>
          <w:sz w:val="28"/>
          <w:szCs w:val="28"/>
          <w:lang w:bidi="ru-RU"/>
        </w:rPr>
      </w:pPr>
      <w:r w:rsidRPr="007D3FEB">
        <w:rPr>
          <w:rFonts w:ascii="Times New Roman" w:eastAsia="Century Schoolbook" w:hAnsi="Times New Roman" w:cs="Times New Roman"/>
          <w:color w:val="000000"/>
          <w:sz w:val="28"/>
          <w:szCs w:val="28"/>
          <w:lang w:bidi="ru-RU"/>
        </w:rPr>
        <w:t>Показатели, характеризующие эффективность структурного элемента (основного мероприятия)</w:t>
      </w:r>
    </w:p>
    <w:p w:rsidR="005B6EB2" w:rsidRPr="005B6EB2" w:rsidRDefault="005B6EB2" w:rsidP="005B6EB2">
      <w:pPr>
        <w:spacing w:after="0"/>
        <w:jc w:val="center"/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  <w:r w:rsidRPr="007D3FEB">
        <w:rPr>
          <w:rFonts w:ascii="Times New Roman" w:eastAsia="Century Schoolbook" w:hAnsi="Times New Roman" w:cs="Times New Roman"/>
          <w:color w:val="000000"/>
          <w:sz w:val="28"/>
          <w:szCs w:val="28"/>
          <w:lang w:bidi="ru-RU"/>
        </w:rPr>
        <w:t>муниципальной программы</w:t>
      </w:r>
    </w:p>
    <w:tbl>
      <w:tblPr>
        <w:tblW w:w="15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687"/>
        <w:gridCol w:w="1843"/>
        <w:gridCol w:w="1580"/>
        <w:gridCol w:w="1542"/>
        <w:gridCol w:w="1580"/>
        <w:gridCol w:w="1542"/>
        <w:gridCol w:w="1569"/>
        <w:gridCol w:w="2223"/>
      </w:tblGrid>
      <w:tr w:rsidR="005B6EB2" w:rsidRPr="00897969" w:rsidTr="00E85213">
        <w:trPr>
          <w:jc w:val="center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897969" w:rsidRDefault="005B6EB2" w:rsidP="005B6EB2">
            <w:pPr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 xml:space="preserve">№ </w:t>
            </w:r>
          </w:p>
          <w:p w:rsidR="005B6EB2" w:rsidRPr="00897969" w:rsidRDefault="005B6EB2" w:rsidP="005B6EB2">
            <w:pPr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897969" w:rsidRDefault="005B6EB2" w:rsidP="00BA43D7">
            <w:pPr>
              <w:jc w:val="center"/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Наименование показателя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897969" w:rsidRDefault="005B6EB2" w:rsidP="00BA43D7">
            <w:pPr>
              <w:jc w:val="center"/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7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897969" w:rsidRDefault="005B6EB2" w:rsidP="00BA43D7">
            <w:pPr>
              <w:jc w:val="center"/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Значения показателя по годам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897969" w:rsidRDefault="005B6EB2" w:rsidP="00BA43D7">
            <w:pPr>
              <w:jc w:val="center"/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Значение показателя на момент окончания действия муниципальной программы</w:t>
            </w:r>
          </w:p>
        </w:tc>
      </w:tr>
      <w:tr w:rsidR="00D57D7D" w:rsidRPr="00897969" w:rsidTr="00E85213">
        <w:trPr>
          <w:jc w:val="center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2022год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2023 год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2024год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2025 год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2026-2030гг.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57D7D" w:rsidRPr="00897969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8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</w:pPr>
            <w:r w:rsidRPr="00897969">
              <w:rPr>
                <w:rFonts w:ascii="Times New Roman" w:eastAsia="Century Schoolbook" w:hAnsi="Times New Roman" w:cs="Times New Roman"/>
                <w:sz w:val="24"/>
                <w:szCs w:val="24"/>
                <w:lang w:bidi="ru-RU"/>
              </w:rPr>
              <w:t>9</w:t>
            </w:r>
          </w:p>
        </w:tc>
      </w:tr>
      <w:tr w:rsidR="00D57D7D" w:rsidRPr="00897969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9F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2E7B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 xml:space="preserve">Доля замены ветхих муниципальных сетей теплоснабжения, водоснабжения и водоотведения от общей протяженности ветхих инженерных сетей теплоснабжения, водоснабжения и </w:t>
            </w:r>
            <w:proofErr w:type="gramStart"/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водоотведения,%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57D7D" w:rsidRPr="00897969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9F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EB2" w:rsidRPr="00897969" w:rsidRDefault="005B6EB2" w:rsidP="002E7B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Строительство водоочистных сооружений, ед.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57D7D" w:rsidRPr="00897969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9F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EB2" w:rsidRPr="00897969" w:rsidRDefault="005B6EB2" w:rsidP="002E7B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водопроводных магистральных сетей для обеспечения центральным </w:t>
            </w:r>
            <w:proofErr w:type="gramStart"/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водоснабжением ,</w:t>
            </w:r>
            <w:proofErr w:type="gramEnd"/>
            <w:r w:rsidRPr="00897969">
              <w:rPr>
                <w:rFonts w:ascii="Times New Roman" w:hAnsi="Times New Roman" w:cs="Times New Roman"/>
                <w:sz w:val="24"/>
                <w:szCs w:val="24"/>
              </w:rPr>
              <w:t xml:space="preserve"> км/год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D57D7D" w:rsidRPr="00897969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9F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EB2" w:rsidRPr="00897969" w:rsidRDefault="005B6EB2" w:rsidP="002E7B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 xml:space="preserve">Доля уличной канализационной сети, нуждающейся в замене, %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</w:tr>
      <w:tr w:rsidR="00D57D7D" w:rsidRPr="00897969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9F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EB2" w:rsidRPr="00897969" w:rsidRDefault="005B6EB2" w:rsidP="002E7B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 xml:space="preserve">Доля уличной водопроводной сети, нуждающейся в замене, %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</w:tr>
      <w:tr w:rsidR="00D57D7D" w:rsidRPr="00897969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9F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EB2" w:rsidRPr="00897969" w:rsidRDefault="005B6EB2" w:rsidP="002E7B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 xml:space="preserve">Число аварий, отказов и повреждений, </w:t>
            </w:r>
            <w:proofErr w:type="spellStart"/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897969">
              <w:rPr>
                <w:rFonts w:ascii="Times New Roman" w:hAnsi="Times New Roman" w:cs="Times New Roman"/>
                <w:sz w:val="24"/>
                <w:szCs w:val="24"/>
              </w:rPr>
              <w:t xml:space="preserve">/км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0,081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0,081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0,081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0,081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0,081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0,081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0,081</w:t>
            </w:r>
          </w:p>
        </w:tc>
      </w:tr>
      <w:tr w:rsidR="00D57D7D" w:rsidRPr="00897969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9F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EB2" w:rsidRPr="00897969" w:rsidRDefault="005B6EB2" w:rsidP="002E7B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 xml:space="preserve">Доля населения, обеспеченного качественной питьевой водой из систем централизованного водоснабжения %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96,7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96,7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</w:tr>
      <w:tr w:rsidR="00D57D7D" w:rsidRPr="00897969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9F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897969" w:rsidRDefault="005B6EB2" w:rsidP="002E7B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 xml:space="preserve">Доля обеспеченности населения централизованными услугами </w:t>
            </w:r>
            <w:r w:rsidRPr="00897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водоснабжения, %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81,1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81,1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81,1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81,1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81,1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81,1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81,1</w:t>
            </w:r>
          </w:p>
        </w:tc>
      </w:tr>
      <w:tr w:rsidR="00D57D7D" w:rsidRPr="00897969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9F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897969" w:rsidRDefault="005B6EB2" w:rsidP="002E7B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Доля обеспеченности населения централизованными услугами водоотведения,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</w:tr>
      <w:tr w:rsidR="00D57D7D" w:rsidRPr="00897969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9F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897969" w:rsidRDefault="005B6EB2" w:rsidP="002E7B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Строительство и реконструкция котельных, ед.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872E48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872E48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57D7D" w:rsidRPr="00897969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2E7BE4" w:rsidP="009F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2E7BE4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79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реализации сжиженного газа населению на территории Березовского района, кг;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30646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30646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30646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30646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30646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30646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30646</w:t>
            </w:r>
          </w:p>
        </w:tc>
      </w:tr>
      <w:tr w:rsidR="00D57D7D" w:rsidRPr="00897969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2E7BE4" w:rsidP="009F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E8521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79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реализации электрической энергии в зоне децентрализованного электроснабжения, тыс. кВт/ч;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16579,6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15316,5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15316,5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15316,5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15316,5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15316,5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15316,5</w:t>
            </w:r>
          </w:p>
        </w:tc>
      </w:tr>
      <w:tr w:rsidR="00D57D7D" w:rsidRPr="00897969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2E7BE4" w:rsidP="009F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2E7BE4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7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Доля потребителей в зоне децентрализованного </w:t>
            </w:r>
            <w:r w:rsidR="00800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электроснабжения, относящих</w:t>
            </w:r>
            <w:r w:rsidRPr="00897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 к предприятиям жилищно-коммунального и агропро</w:t>
            </w:r>
            <w:r w:rsidR="00800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мышленного комплексов, субъектам</w:t>
            </w:r>
            <w:r w:rsidRPr="00897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97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малого и среднего </w:t>
            </w:r>
            <w:proofErr w:type="spellStart"/>
            <w:r w:rsidRPr="00897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</w:t>
            </w:r>
            <w:proofErr w:type="spellEnd"/>
            <w:r w:rsidRPr="00897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proofErr w:type="spellStart"/>
            <w:r w:rsidRPr="00897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льства</w:t>
            </w:r>
            <w:proofErr w:type="spellEnd"/>
            <w:r w:rsidRPr="00897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организациям бюджетной сферы, приобретающих электрическую энергию по цене электрической энергии зоны цен</w:t>
            </w:r>
            <w:r w:rsidR="00800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трализованного </w:t>
            </w:r>
            <w:proofErr w:type="gramStart"/>
            <w:r w:rsidR="00800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электроснабжения,%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57D7D" w:rsidRPr="00897969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2E7BE4" w:rsidP="009F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D57D7D" w:rsidP="002E7BE4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предприятий жилищно-коммунального комплекса </w:t>
            </w:r>
            <w:r w:rsidR="00D9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получающих</w:t>
            </w:r>
            <w:r w:rsidR="005B6EB2" w:rsidRPr="00897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субсидию на погашение кредиторской задолженности, </w:t>
            </w:r>
            <w:proofErr w:type="spellStart"/>
            <w:r w:rsidR="005B6EB2" w:rsidRPr="00897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57D7D" w:rsidRPr="00897969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2E7BE4" w:rsidP="009F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2E7B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79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компенсацией транспортных расходов, предусмотренной в соответствии с государственной поддержкой досрочного завоза продукции (т</w:t>
            </w:r>
            <w:r w:rsidR="00D57D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оваров) от потребности,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897969" w:rsidRDefault="005B6EB2" w:rsidP="005B6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5B6EB2" w:rsidRPr="00897969" w:rsidRDefault="005B6EB2" w:rsidP="005B6EB2">
      <w:pPr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Pr="00897969" w:rsidRDefault="005B6EB2" w:rsidP="005B6EB2">
      <w:pPr>
        <w:rPr>
          <w:rFonts w:ascii="Times New Roman" w:eastAsia="Century Schoolbook" w:hAnsi="Times New Roman" w:cs="Times New Roman"/>
          <w:color w:val="000000"/>
          <w:sz w:val="24"/>
          <w:szCs w:val="24"/>
          <w:lang w:bidi="ru-RU"/>
        </w:rPr>
      </w:pPr>
    </w:p>
    <w:p w:rsidR="005B6EB2" w:rsidRPr="00897969" w:rsidRDefault="005B6EB2" w:rsidP="005B6EB2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ectPr w:rsidR="005B6EB2" w:rsidRPr="00897969" w:rsidSect="00BE7582">
          <w:pgSz w:w="16838" w:h="11906" w:orient="landscape"/>
          <w:pgMar w:top="851" w:right="1134" w:bottom="1134" w:left="1134" w:header="709" w:footer="709" w:gutter="0"/>
          <w:cols w:space="708"/>
          <w:titlePg/>
          <w:docGrid w:linePitch="360"/>
        </w:sectPr>
      </w:pPr>
      <w:r w:rsidRPr="00897969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946E28" w:rsidRDefault="00946E28" w:rsidP="00E85213">
      <w:pPr>
        <w:pStyle w:val="a6"/>
        <w:widowControl w:val="0"/>
        <w:tabs>
          <w:tab w:val="left" w:pos="1616"/>
        </w:tabs>
        <w:spacing w:after="0" w:line="322" w:lineRule="exact"/>
        <w:ind w:left="-426" w:right="-6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46E28" w:rsidSect="00795281">
      <w:pgSz w:w="16838" w:h="11906" w:orient="landscape"/>
      <w:pgMar w:top="0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B0D" w:rsidRDefault="00BF6B0D" w:rsidP="000B1075">
      <w:pPr>
        <w:spacing w:after="0" w:line="240" w:lineRule="auto"/>
      </w:pPr>
      <w:r>
        <w:separator/>
      </w:r>
    </w:p>
  </w:endnote>
  <w:endnote w:type="continuationSeparator" w:id="0">
    <w:p w:rsidR="00BF6B0D" w:rsidRDefault="00BF6B0D" w:rsidP="000B1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7441" w:rsidRDefault="0095744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B0D" w:rsidRDefault="00BF6B0D" w:rsidP="000B1075">
      <w:pPr>
        <w:spacing w:after="0" w:line="240" w:lineRule="auto"/>
      </w:pPr>
      <w:r>
        <w:separator/>
      </w:r>
    </w:p>
  </w:footnote>
  <w:footnote w:type="continuationSeparator" w:id="0">
    <w:p w:rsidR="00BF6B0D" w:rsidRDefault="00BF6B0D" w:rsidP="000B1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7441" w:rsidRDefault="00957441">
    <w:pPr>
      <w:pStyle w:val="a3"/>
      <w:jc w:val="center"/>
    </w:pPr>
  </w:p>
  <w:p w:rsidR="00957441" w:rsidRDefault="00957441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7441" w:rsidRDefault="00957441">
    <w:pPr>
      <w:pStyle w:val="a3"/>
      <w:jc w:val="center"/>
    </w:pPr>
  </w:p>
  <w:p w:rsidR="00957441" w:rsidRDefault="0095744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32494"/>
    <w:multiLevelType w:val="multilevel"/>
    <w:tmpl w:val="4648CF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19271D15"/>
    <w:multiLevelType w:val="hybridMultilevel"/>
    <w:tmpl w:val="D7546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7EDC"/>
    <w:rsid w:val="000143DA"/>
    <w:rsid w:val="00015574"/>
    <w:rsid w:val="000225F5"/>
    <w:rsid w:val="000255CF"/>
    <w:rsid w:val="0003074E"/>
    <w:rsid w:val="000327B4"/>
    <w:rsid w:val="000411B8"/>
    <w:rsid w:val="00044F91"/>
    <w:rsid w:val="00060DAF"/>
    <w:rsid w:val="00064B17"/>
    <w:rsid w:val="000730DB"/>
    <w:rsid w:val="0007605D"/>
    <w:rsid w:val="000833A8"/>
    <w:rsid w:val="000945B4"/>
    <w:rsid w:val="00095C22"/>
    <w:rsid w:val="00097A6E"/>
    <w:rsid w:val="000A1069"/>
    <w:rsid w:val="000A6915"/>
    <w:rsid w:val="000B1075"/>
    <w:rsid w:val="000C6E4E"/>
    <w:rsid w:val="000D578C"/>
    <w:rsid w:val="000D596E"/>
    <w:rsid w:val="000D601A"/>
    <w:rsid w:val="000E1464"/>
    <w:rsid w:val="001001C0"/>
    <w:rsid w:val="00100363"/>
    <w:rsid w:val="00100801"/>
    <w:rsid w:val="001022DD"/>
    <w:rsid w:val="001029B6"/>
    <w:rsid w:val="00106BF1"/>
    <w:rsid w:val="00112A35"/>
    <w:rsid w:val="00130D01"/>
    <w:rsid w:val="00132713"/>
    <w:rsid w:val="00132B3F"/>
    <w:rsid w:val="0013376E"/>
    <w:rsid w:val="00140E13"/>
    <w:rsid w:val="0015116F"/>
    <w:rsid w:val="001578D8"/>
    <w:rsid w:val="0016012D"/>
    <w:rsid w:val="00180746"/>
    <w:rsid w:val="00181E9B"/>
    <w:rsid w:val="001848EE"/>
    <w:rsid w:val="001A27D6"/>
    <w:rsid w:val="001A3053"/>
    <w:rsid w:val="001D099E"/>
    <w:rsid w:val="001D567D"/>
    <w:rsid w:val="001E30DE"/>
    <w:rsid w:val="001E58BE"/>
    <w:rsid w:val="001F07A3"/>
    <w:rsid w:val="0021566D"/>
    <w:rsid w:val="00222511"/>
    <w:rsid w:val="002436A0"/>
    <w:rsid w:val="00244BB1"/>
    <w:rsid w:val="00247E56"/>
    <w:rsid w:val="00252809"/>
    <w:rsid w:val="00261F61"/>
    <w:rsid w:val="00284028"/>
    <w:rsid w:val="00286625"/>
    <w:rsid w:val="002905A9"/>
    <w:rsid w:val="002927DC"/>
    <w:rsid w:val="00293AE8"/>
    <w:rsid w:val="00295415"/>
    <w:rsid w:val="002B31AB"/>
    <w:rsid w:val="002C27B2"/>
    <w:rsid w:val="002C3734"/>
    <w:rsid w:val="002C531B"/>
    <w:rsid w:val="002C5F06"/>
    <w:rsid w:val="002C6CD1"/>
    <w:rsid w:val="002C7791"/>
    <w:rsid w:val="002D0FCF"/>
    <w:rsid w:val="002D76ED"/>
    <w:rsid w:val="002E3E5D"/>
    <w:rsid w:val="002E4B8F"/>
    <w:rsid w:val="002E7BE4"/>
    <w:rsid w:val="002F06E9"/>
    <w:rsid w:val="002F791E"/>
    <w:rsid w:val="003057B4"/>
    <w:rsid w:val="00310955"/>
    <w:rsid w:val="00311E3C"/>
    <w:rsid w:val="00313692"/>
    <w:rsid w:val="00346A17"/>
    <w:rsid w:val="0035405A"/>
    <w:rsid w:val="00356D66"/>
    <w:rsid w:val="003650BD"/>
    <w:rsid w:val="00365F0B"/>
    <w:rsid w:val="0036733E"/>
    <w:rsid w:val="00367ED8"/>
    <w:rsid w:val="00370670"/>
    <w:rsid w:val="00374933"/>
    <w:rsid w:val="00382EAB"/>
    <w:rsid w:val="003929D2"/>
    <w:rsid w:val="003939A9"/>
    <w:rsid w:val="003C5396"/>
    <w:rsid w:val="003D6277"/>
    <w:rsid w:val="003D75CE"/>
    <w:rsid w:val="003E1922"/>
    <w:rsid w:val="003E2B7F"/>
    <w:rsid w:val="003E59AD"/>
    <w:rsid w:val="00400659"/>
    <w:rsid w:val="00402B9E"/>
    <w:rsid w:val="004049B4"/>
    <w:rsid w:val="0041244A"/>
    <w:rsid w:val="00413774"/>
    <w:rsid w:val="004142DE"/>
    <w:rsid w:val="00414BC5"/>
    <w:rsid w:val="00416766"/>
    <w:rsid w:val="00420B34"/>
    <w:rsid w:val="00427314"/>
    <w:rsid w:val="00427E90"/>
    <w:rsid w:val="0043110B"/>
    <w:rsid w:val="0043125D"/>
    <w:rsid w:val="004316A9"/>
    <w:rsid w:val="00437D7D"/>
    <w:rsid w:val="00444538"/>
    <w:rsid w:val="004445BD"/>
    <w:rsid w:val="004474E6"/>
    <w:rsid w:val="004528A2"/>
    <w:rsid w:val="00471CDB"/>
    <w:rsid w:val="0047452D"/>
    <w:rsid w:val="004752EB"/>
    <w:rsid w:val="00475F7E"/>
    <w:rsid w:val="0048309D"/>
    <w:rsid w:val="00483340"/>
    <w:rsid w:val="00492B76"/>
    <w:rsid w:val="004A02FB"/>
    <w:rsid w:val="004A0BFA"/>
    <w:rsid w:val="004A6AF3"/>
    <w:rsid w:val="004A6C00"/>
    <w:rsid w:val="004B501E"/>
    <w:rsid w:val="004C0398"/>
    <w:rsid w:val="004C72A0"/>
    <w:rsid w:val="004C7F26"/>
    <w:rsid w:val="004D53D4"/>
    <w:rsid w:val="004D5685"/>
    <w:rsid w:val="004D70CA"/>
    <w:rsid w:val="004E2C48"/>
    <w:rsid w:val="004E607C"/>
    <w:rsid w:val="0050645B"/>
    <w:rsid w:val="0050653C"/>
    <w:rsid w:val="00516230"/>
    <w:rsid w:val="00516330"/>
    <w:rsid w:val="005408DE"/>
    <w:rsid w:val="005420BC"/>
    <w:rsid w:val="0055589F"/>
    <w:rsid w:val="005606B6"/>
    <w:rsid w:val="0056440B"/>
    <w:rsid w:val="00571A9A"/>
    <w:rsid w:val="00572739"/>
    <w:rsid w:val="00572CCF"/>
    <w:rsid w:val="00580133"/>
    <w:rsid w:val="00592BD1"/>
    <w:rsid w:val="005A12CE"/>
    <w:rsid w:val="005B6EB2"/>
    <w:rsid w:val="005C62FB"/>
    <w:rsid w:val="005C6F1C"/>
    <w:rsid w:val="005D78D3"/>
    <w:rsid w:val="005E0AA7"/>
    <w:rsid w:val="005E30CE"/>
    <w:rsid w:val="005E4D8A"/>
    <w:rsid w:val="005F700B"/>
    <w:rsid w:val="00607AEB"/>
    <w:rsid w:val="00612A16"/>
    <w:rsid w:val="00626325"/>
    <w:rsid w:val="00633086"/>
    <w:rsid w:val="00633550"/>
    <w:rsid w:val="00634126"/>
    <w:rsid w:val="006350BF"/>
    <w:rsid w:val="00636DF7"/>
    <w:rsid w:val="0063765E"/>
    <w:rsid w:val="00647D93"/>
    <w:rsid w:val="006512F0"/>
    <w:rsid w:val="00657AE2"/>
    <w:rsid w:val="006622C7"/>
    <w:rsid w:val="006728A9"/>
    <w:rsid w:val="00677E75"/>
    <w:rsid w:val="006825D9"/>
    <w:rsid w:val="006829F3"/>
    <w:rsid w:val="006A0673"/>
    <w:rsid w:val="006B5EB7"/>
    <w:rsid w:val="006C2F45"/>
    <w:rsid w:val="006C67BA"/>
    <w:rsid w:val="006D0273"/>
    <w:rsid w:val="006D4647"/>
    <w:rsid w:val="006D5AD7"/>
    <w:rsid w:val="006E022C"/>
    <w:rsid w:val="006F4007"/>
    <w:rsid w:val="00700E7E"/>
    <w:rsid w:val="007011AC"/>
    <w:rsid w:val="00706F2A"/>
    <w:rsid w:val="00712586"/>
    <w:rsid w:val="00712B92"/>
    <w:rsid w:val="0071794F"/>
    <w:rsid w:val="0072005A"/>
    <w:rsid w:val="00731A3F"/>
    <w:rsid w:val="0073288A"/>
    <w:rsid w:val="0074413E"/>
    <w:rsid w:val="00744941"/>
    <w:rsid w:val="0076695D"/>
    <w:rsid w:val="00767FCB"/>
    <w:rsid w:val="0079444A"/>
    <w:rsid w:val="00795281"/>
    <w:rsid w:val="007A62CD"/>
    <w:rsid w:val="007B1D5F"/>
    <w:rsid w:val="007B5B54"/>
    <w:rsid w:val="007B6089"/>
    <w:rsid w:val="007C2A01"/>
    <w:rsid w:val="007D3FEB"/>
    <w:rsid w:val="007E5BCA"/>
    <w:rsid w:val="007F3F84"/>
    <w:rsid w:val="007F4A9B"/>
    <w:rsid w:val="007F7D3F"/>
    <w:rsid w:val="00800878"/>
    <w:rsid w:val="00800E7B"/>
    <w:rsid w:val="008014B9"/>
    <w:rsid w:val="008257E5"/>
    <w:rsid w:val="008263B1"/>
    <w:rsid w:val="0082776A"/>
    <w:rsid w:val="0083129A"/>
    <w:rsid w:val="00836F1A"/>
    <w:rsid w:val="00844ADF"/>
    <w:rsid w:val="00845FF7"/>
    <w:rsid w:val="0086107A"/>
    <w:rsid w:val="00863460"/>
    <w:rsid w:val="00872E48"/>
    <w:rsid w:val="0087469C"/>
    <w:rsid w:val="00876CA0"/>
    <w:rsid w:val="00880702"/>
    <w:rsid w:val="008856A9"/>
    <w:rsid w:val="00893304"/>
    <w:rsid w:val="00896145"/>
    <w:rsid w:val="008972A2"/>
    <w:rsid w:val="00897969"/>
    <w:rsid w:val="008B25F8"/>
    <w:rsid w:val="008B5DF0"/>
    <w:rsid w:val="008B6855"/>
    <w:rsid w:val="008C461F"/>
    <w:rsid w:val="008D1645"/>
    <w:rsid w:val="008D4CF5"/>
    <w:rsid w:val="008E327B"/>
    <w:rsid w:val="008E68D4"/>
    <w:rsid w:val="008E74E5"/>
    <w:rsid w:val="008F056A"/>
    <w:rsid w:val="008F13C6"/>
    <w:rsid w:val="008F6391"/>
    <w:rsid w:val="00901E9F"/>
    <w:rsid w:val="00904142"/>
    <w:rsid w:val="009049C5"/>
    <w:rsid w:val="00912F47"/>
    <w:rsid w:val="009168EF"/>
    <w:rsid w:val="00923D6C"/>
    <w:rsid w:val="00925F1A"/>
    <w:rsid w:val="009417F0"/>
    <w:rsid w:val="00942001"/>
    <w:rsid w:val="00946E28"/>
    <w:rsid w:val="00951973"/>
    <w:rsid w:val="009539AD"/>
    <w:rsid w:val="00954549"/>
    <w:rsid w:val="00957441"/>
    <w:rsid w:val="00976297"/>
    <w:rsid w:val="009820DD"/>
    <w:rsid w:val="00982838"/>
    <w:rsid w:val="009855A2"/>
    <w:rsid w:val="00985802"/>
    <w:rsid w:val="009A3FF2"/>
    <w:rsid w:val="009A4E2E"/>
    <w:rsid w:val="009A63DF"/>
    <w:rsid w:val="009A6594"/>
    <w:rsid w:val="009B06CB"/>
    <w:rsid w:val="009B0EFD"/>
    <w:rsid w:val="009B344C"/>
    <w:rsid w:val="009C575C"/>
    <w:rsid w:val="009C742D"/>
    <w:rsid w:val="009D11A3"/>
    <w:rsid w:val="009D2525"/>
    <w:rsid w:val="009D466E"/>
    <w:rsid w:val="009E0652"/>
    <w:rsid w:val="009E5662"/>
    <w:rsid w:val="009E70D3"/>
    <w:rsid w:val="009E714C"/>
    <w:rsid w:val="009E7F1C"/>
    <w:rsid w:val="009F00B7"/>
    <w:rsid w:val="00A02220"/>
    <w:rsid w:val="00A17638"/>
    <w:rsid w:val="00A212C7"/>
    <w:rsid w:val="00A32CCB"/>
    <w:rsid w:val="00A37313"/>
    <w:rsid w:val="00A44946"/>
    <w:rsid w:val="00A44B23"/>
    <w:rsid w:val="00A465F5"/>
    <w:rsid w:val="00A54BCB"/>
    <w:rsid w:val="00A6250C"/>
    <w:rsid w:val="00A702BE"/>
    <w:rsid w:val="00A723AD"/>
    <w:rsid w:val="00A72457"/>
    <w:rsid w:val="00A77C6E"/>
    <w:rsid w:val="00A84AB2"/>
    <w:rsid w:val="00A91FCE"/>
    <w:rsid w:val="00A9295D"/>
    <w:rsid w:val="00AB4681"/>
    <w:rsid w:val="00AC3695"/>
    <w:rsid w:val="00AD1FEF"/>
    <w:rsid w:val="00AE2BD0"/>
    <w:rsid w:val="00AE3A6E"/>
    <w:rsid w:val="00AE4124"/>
    <w:rsid w:val="00AF16C6"/>
    <w:rsid w:val="00AF34C5"/>
    <w:rsid w:val="00B107FA"/>
    <w:rsid w:val="00B32C5B"/>
    <w:rsid w:val="00B353F9"/>
    <w:rsid w:val="00B41D57"/>
    <w:rsid w:val="00B44009"/>
    <w:rsid w:val="00B56B43"/>
    <w:rsid w:val="00B60E6B"/>
    <w:rsid w:val="00B616EB"/>
    <w:rsid w:val="00B62A8B"/>
    <w:rsid w:val="00B64989"/>
    <w:rsid w:val="00B676B8"/>
    <w:rsid w:val="00B73E87"/>
    <w:rsid w:val="00B819F2"/>
    <w:rsid w:val="00B82BA2"/>
    <w:rsid w:val="00B90790"/>
    <w:rsid w:val="00B95363"/>
    <w:rsid w:val="00BA0275"/>
    <w:rsid w:val="00BA2120"/>
    <w:rsid w:val="00BA29E3"/>
    <w:rsid w:val="00BA43D7"/>
    <w:rsid w:val="00BA5C39"/>
    <w:rsid w:val="00BC141F"/>
    <w:rsid w:val="00BC3465"/>
    <w:rsid w:val="00BC53D6"/>
    <w:rsid w:val="00BE1556"/>
    <w:rsid w:val="00BE25B7"/>
    <w:rsid w:val="00BE7582"/>
    <w:rsid w:val="00BF0635"/>
    <w:rsid w:val="00BF6B0D"/>
    <w:rsid w:val="00BF7B81"/>
    <w:rsid w:val="00BF7FE8"/>
    <w:rsid w:val="00C13366"/>
    <w:rsid w:val="00C27347"/>
    <w:rsid w:val="00C34D5C"/>
    <w:rsid w:val="00C3580C"/>
    <w:rsid w:val="00C42AAC"/>
    <w:rsid w:val="00C44827"/>
    <w:rsid w:val="00C5508E"/>
    <w:rsid w:val="00C552E0"/>
    <w:rsid w:val="00C55FF9"/>
    <w:rsid w:val="00C66061"/>
    <w:rsid w:val="00C77E7C"/>
    <w:rsid w:val="00C81F3B"/>
    <w:rsid w:val="00C82DEC"/>
    <w:rsid w:val="00C910B7"/>
    <w:rsid w:val="00CB1A96"/>
    <w:rsid w:val="00CB48C2"/>
    <w:rsid w:val="00CB48C8"/>
    <w:rsid w:val="00CB5F4C"/>
    <w:rsid w:val="00CD7817"/>
    <w:rsid w:val="00CE2222"/>
    <w:rsid w:val="00CF6D07"/>
    <w:rsid w:val="00D12676"/>
    <w:rsid w:val="00D217A4"/>
    <w:rsid w:val="00D275BB"/>
    <w:rsid w:val="00D31FC3"/>
    <w:rsid w:val="00D40D4E"/>
    <w:rsid w:val="00D524FC"/>
    <w:rsid w:val="00D53E39"/>
    <w:rsid w:val="00D55B5C"/>
    <w:rsid w:val="00D568EB"/>
    <w:rsid w:val="00D57D7D"/>
    <w:rsid w:val="00D64AC9"/>
    <w:rsid w:val="00D72F1E"/>
    <w:rsid w:val="00D75620"/>
    <w:rsid w:val="00D779D2"/>
    <w:rsid w:val="00D81EEE"/>
    <w:rsid w:val="00D90561"/>
    <w:rsid w:val="00D9131D"/>
    <w:rsid w:val="00D91645"/>
    <w:rsid w:val="00D93A1D"/>
    <w:rsid w:val="00DA0624"/>
    <w:rsid w:val="00DA2B8B"/>
    <w:rsid w:val="00DA551A"/>
    <w:rsid w:val="00DC72F9"/>
    <w:rsid w:val="00DD06D4"/>
    <w:rsid w:val="00DD2007"/>
    <w:rsid w:val="00DD4990"/>
    <w:rsid w:val="00DE010D"/>
    <w:rsid w:val="00DE0F38"/>
    <w:rsid w:val="00DE20EA"/>
    <w:rsid w:val="00DF2701"/>
    <w:rsid w:val="00DF42FD"/>
    <w:rsid w:val="00E10F90"/>
    <w:rsid w:val="00E11E99"/>
    <w:rsid w:val="00E268A0"/>
    <w:rsid w:val="00E27B29"/>
    <w:rsid w:val="00E315FD"/>
    <w:rsid w:val="00E33BB2"/>
    <w:rsid w:val="00E44372"/>
    <w:rsid w:val="00E53A07"/>
    <w:rsid w:val="00E547E3"/>
    <w:rsid w:val="00E55F25"/>
    <w:rsid w:val="00E6442C"/>
    <w:rsid w:val="00E66F03"/>
    <w:rsid w:val="00E70ECF"/>
    <w:rsid w:val="00E74835"/>
    <w:rsid w:val="00E82E2E"/>
    <w:rsid w:val="00E84FAF"/>
    <w:rsid w:val="00E85213"/>
    <w:rsid w:val="00E90067"/>
    <w:rsid w:val="00E90AF2"/>
    <w:rsid w:val="00E93A65"/>
    <w:rsid w:val="00E94249"/>
    <w:rsid w:val="00E97CD0"/>
    <w:rsid w:val="00EA0AE1"/>
    <w:rsid w:val="00EA4679"/>
    <w:rsid w:val="00EA72B0"/>
    <w:rsid w:val="00EB25E9"/>
    <w:rsid w:val="00EB2DE0"/>
    <w:rsid w:val="00EC4B92"/>
    <w:rsid w:val="00EC5BD7"/>
    <w:rsid w:val="00ED120F"/>
    <w:rsid w:val="00ED6BE5"/>
    <w:rsid w:val="00EE5FF3"/>
    <w:rsid w:val="00EF761D"/>
    <w:rsid w:val="00F0781A"/>
    <w:rsid w:val="00F078D5"/>
    <w:rsid w:val="00F12FCB"/>
    <w:rsid w:val="00F13E52"/>
    <w:rsid w:val="00F2565B"/>
    <w:rsid w:val="00F270CB"/>
    <w:rsid w:val="00F2752F"/>
    <w:rsid w:val="00F30FD0"/>
    <w:rsid w:val="00F375DB"/>
    <w:rsid w:val="00F40850"/>
    <w:rsid w:val="00F42277"/>
    <w:rsid w:val="00F510DE"/>
    <w:rsid w:val="00F52A0B"/>
    <w:rsid w:val="00F67DE6"/>
    <w:rsid w:val="00F86865"/>
    <w:rsid w:val="00FA3AD9"/>
    <w:rsid w:val="00FA4D54"/>
    <w:rsid w:val="00FA4E35"/>
    <w:rsid w:val="00FB5B27"/>
    <w:rsid w:val="00FB6EBA"/>
    <w:rsid w:val="00FB7CFB"/>
    <w:rsid w:val="00FC3EDE"/>
    <w:rsid w:val="00FC5AEB"/>
    <w:rsid w:val="00FD232C"/>
    <w:rsid w:val="00FE3346"/>
    <w:rsid w:val="00FE7848"/>
    <w:rsid w:val="00FF0BDF"/>
    <w:rsid w:val="00FF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C59D4CF-8A73-41AC-A227-47CD1AAD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79"/>
  </w:style>
  <w:style w:type="paragraph" w:styleId="1">
    <w:name w:val="heading 1"/>
    <w:basedOn w:val="a"/>
    <w:next w:val="a"/>
    <w:link w:val="10"/>
    <w:uiPriority w:val="9"/>
    <w:qFormat/>
    <w:rsid w:val="00EA46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aliases w:val="!Разделы документа"/>
    <w:basedOn w:val="a"/>
    <w:next w:val="a"/>
    <w:link w:val="20"/>
    <w:uiPriority w:val="9"/>
    <w:unhideWhenUsed/>
    <w:qFormat/>
    <w:rsid w:val="00EA46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6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6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67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67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67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67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67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rsid w:val="00A44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A44B23"/>
    <w:rPr>
      <w:color w:val="0000FF"/>
      <w:u w:val="none"/>
    </w:rPr>
  </w:style>
  <w:style w:type="paragraph" w:styleId="a6">
    <w:name w:val="List Paragraph"/>
    <w:basedOn w:val="a"/>
    <w:uiPriority w:val="34"/>
    <w:qFormat/>
    <w:rsid w:val="00EA467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rsid w:val="00A4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basedOn w:val="a0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rsid w:val="004D7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5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"/>
    <w:rsid w:val="00EA4679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A4679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467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A467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EA467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A467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A467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A467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A467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caption"/>
    <w:basedOn w:val="a"/>
    <w:next w:val="a"/>
    <w:uiPriority w:val="35"/>
    <w:semiHidden/>
    <w:unhideWhenUsed/>
    <w:qFormat/>
    <w:rsid w:val="00EA467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EA467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EA467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EA4679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EA4679"/>
    <w:rPr>
      <w:color w:val="5A5A5A" w:themeColor="text1" w:themeTint="A5"/>
      <w:spacing w:val="15"/>
    </w:rPr>
  </w:style>
  <w:style w:type="character" w:styleId="af3">
    <w:name w:val="Strong"/>
    <w:basedOn w:val="a0"/>
    <w:uiPriority w:val="22"/>
    <w:qFormat/>
    <w:rsid w:val="00EA4679"/>
    <w:rPr>
      <w:b/>
      <w:bCs/>
      <w:color w:val="auto"/>
    </w:rPr>
  </w:style>
  <w:style w:type="character" w:styleId="af4">
    <w:name w:val="Emphasis"/>
    <w:basedOn w:val="a0"/>
    <w:uiPriority w:val="20"/>
    <w:qFormat/>
    <w:rsid w:val="00EA4679"/>
    <w:rPr>
      <w:i/>
      <w:iCs/>
      <w:color w:val="auto"/>
    </w:rPr>
  </w:style>
  <w:style w:type="paragraph" w:styleId="af5">
    <w:name w:val="No Spacing"/>
    <w:uiPriority w:val="1"/>
    <w:qFormat/>
    <w:rsid w:val="00EA467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EA467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EA4679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EA467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7">
    <w:name w:val="Выделенная цитата Знак"/>
    <w:basedOn w:val="a0"/>
    <w:link w:val="af6"/>
    <w:uiPriority w:val="30"/>
    <w:rsid w:val="00EA4679"/>
    <w:rPr>
      <w:i/>
      <w:iCs/>
      <w:color w:val="404040" w:themeColor="text1" w:themeTint="BF"/>
    </w:rPr>
  </w:style>
  <w:style w:type="character" w:styleId="af8">
    <w:name w:val="Subtle Emphasis"/>
    <w:basedOn w:val="a0"/>
    <w:uiPriority w:val="19"/>
    <w:qFormat/>
    <w:rsid w:val="00EA4679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EA4679"/>
    <w:rPr>
      <w:b/>
      <w:bCs/>
      <w:i/>
      <w:iCs/>
      <w:color w:val="auto"/>
    </w:rPr>
  </w:style>
  <w:style w:type="character" w:styleId="afa">
    <w:name w:val="Subtle Reference"/>
    <w:basedOn w:val="a0"/>
    <w:uiPriority w:val="31"/>
    <w:qFormat/>
    <w:rsid w:val="00EA4679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EA4679"/>
    <w:rPr>
      <w:b/>
      <w:bCs/>
      <w:smallCaps/>
      <w:color w:val="404040" w:themeColor="text1" w:themeTint="BF"/>
      <w:spacing w:val="5"/>
    </w:rPr>
  </w:style>
  <w:style w:type="character" w:styleId="afc">
    <w:name w:val="Book Title"/>
    <w:basedOn w:val="a0"/>
    <w:uiPriority w:val="33"/>
    <w:qFormat/>
    <w:rsid w:val="00EA4679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EA4679"/>
    <w:pPr>
      <w:outlineLvl w:val="9"/>
    </w:pPr>
  </w:style>
  <w:style w:type="character" w:styleId="afe">
    <w:name w:val="line number"/>
    <w:basedOn w:val="a0"/>
    <w:uiPriority w:val="99"/>
    <w:semiHidden/>
    <w:unhideWhenUsed/>
    <w:rsid w:val="00EA4679"/>
  </w:style>
  <w:style w:type="paragraph" w:styleId="aff">
    <w:name w:val="Normal (Web)"/>
    <w:basedOn w:val="a"/>
    <w:rsid w:val="00EA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DD200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C:\content\act\e6b4a62a-869f-4141-a89f-e87df378a77a.html" TargetMode="External"/><Relationship Id="rId18" Type="http://schemas.openxmlformats.org/officeDocument/2006/relationships/hyperlink" Target="file:///C:\content\act\26e744bf-dcc3-4a2d-97ac-d5c5a5723ba3.html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file:///C:\content\act\1286e8cf-317a-47ba-aa4b-fe62c0ea8781.html" TargetMode="External"/><Relationship Id="rId17" Type="http://schemas.openxmlformats.org/officeDocument/2006/relationships/hyperlink" Target="file:///C:\content\act\26e744bf-dcc3-4a2d-97ac-d5c5a5723ba3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content\act\22d2f1bb-8778-4fc3-b9d2-025fc7da18cb.htm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e6b4a62a-869f-4141-a89f-e87df378a77a.htm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C:\content\act\26e744bf-dcc3-4a2d-97ac-d5c5a5723ba3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file:///C:\content\act\1286e8cf-317a-47ba-aa4b-fe62c0ea8781.html" TargetMode="External"/><Relationship Id="rId19" Type="http://schemas.openxmlformats.org/officeDocument/2006/relationships/hyperlink" Target="file:///C:\content\act\1286e8cf-317a-47ba-aa4b-fe62c0ea8781.htm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act\e6b4a62a-869f-4141-a89f-e87df378a77a.html" TargetMode="External"/><Relationship Id="rId14" Type="http://schemas.openxmlformats.org/officeDocument/2006/relationships/hyperlink" Target="file:///C:\content\act\26e744bf-dcc3-4a2d-97ac-d5c5a5723ba3.html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5E44B-144B-4654-AA72-60EC6F88D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2050</TotalTime>
  <Pages>34</Pages>
  <Words>6361</Words>
  <Characters>36264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Пользователь</cp:lastModifiedBy>
  <cp:revision>191</cp:revision>
  <cp:lastPrinted>2023-03-29T04:21:00Z</cp:lastPrinted>
  <dcterms:created xsi:type="dcterms:W3CDTF">2021-11-11T09:26:00Z</dcterms:created>
  <dcterms:modified xsi:type="dcterms:W3CDTF">2023-03-30T05:47:00Z</dcterms:modified>
</cp:coreProperties>
</file>