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03D" w:rsidRPr="00C11B79" w:rsidRDefault="00F16D08" w:rsidP="00F16D0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32"/>
          <w:szCs w:val="32"/>
          <w:lang w:eastAsia="ru-RU"/>
        </w:rPr>
      </w:pP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 wp14:anchorId="0E574C9A" wp14:editId="46227002">
            <wp:simplePos x="0" y="0"/>
            <wp:positionH relativeFrom="column">
              <wp:posOffset>2844165</wp:posOffset>
            </wp:positionH>
            <wp:positionV relativeFrom="paragraph">
              <wp:posOffset>21590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CA2FEE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A2FEE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CA2FEE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7164A8" w:rsidRDefault="00CA2FEE" w:rsidP="00CA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C024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24.01.</w:t>
      </w:r>
      <w:r w:rsidR="00027BA7">
        <w:rPr>
          <w:rFonts w:ascii="Times New Roman" w:eastAsia="Calibri" w:hAnsi="Times New Roman" w:cs="Times New Roman"/>
          <w:sz w:val="28"/>
          <w:szCs w:val="28"/>
          <w:lang w:eastAsia="ru-RU"/>
        </w:rPr>
        <w:t>2022</w:t>
      </w:r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9F5E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r w:rsidR="00C024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="009F5E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C024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124</w:t>
      </w:r>
    </w:p>
    <w:p w:rsidR="00CA2FEE" w:rsidRPr="00CA2FEE" w:rsidRDefault="00CA2FEE" w:rsidP="00CA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proofErr w:type="spellEnd"/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.  Березово</w:t>
      </w:r>
    </w:p>
    <w:p w:rsidR="00CA2FEE" w:rsidRPr="00CA2FEE" w:rsidRDefault="00CA2FEE" w:rsidP="00CA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A2FEE" w:rsidRDefault="00050264" w:rsidP="00CA2FEE">
      <w:pPr>
        <w:tabs>
          <w:tab w:val="left" w:pos="5580"/>
          <w:tab w:val="left" w:pos="5940"/>
        </w:tabs>
        <w:spacing w:after="0" w:line="240" w:lineRule="auto"/>
        <w:ind w:right="431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05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постановление администрации Березовского района от </w:t>
      </w:r>
      <w:r w:rsidRPr="007164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164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7164A8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16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874 «О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тарифов на платные услуги, оказываемые муниципальным автономным учреждением «Березовский медиацентр» и </w:t>
      </w:r>
      <w:r w:rsidR="00CA2FEE" w:rsidRPr="00CA2F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признании </w:t>
      </w:r>
      <w:proofErr w:type="gramStart"/>
      <w:r w:rsidR="00CA2FEE" w:rsidRPr="00CA2F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="00CA2FEE" w:rsidRPr="00CA2F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bookmarkEnd w:id="0"/>
    <w:p w:rsidR="009F5E14" w:rsidRPr="00CA2FEE" w:rsidRDefault="009F5E14" w:rsidP="00CA2FEE">
      <w:pPr>
        <w:tabs>
          <w:tab w:val="left" w:pos="5580"/>
          <w:tab w:val="left" w:pos="5940"/>
        </w:tabs>
        <w:spacing w:after="0" w:line="240" w:lineRule="auto"/>
        <w:ind w:right="431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2FEE" w:rsidRPr="00CA2FEE" w:rsidRDefault="00CA2FEE" w:rsidP="00CA2F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решением Думы Березовского района от 29.03.2007 № 123 «Об утверждении Положения о порядке установления тарифов (цен) на платные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предприятий и учреждений Березовского района», постановлением администрации Березовского района от 01.09.2014 №1316 «Об утверждении Положения о регулировании тарифов (цен) на платные услуги муниципальных учреждений Березовского района» и на основании обращения муниципального автономного учреждения «Березовский медиацентр»:</w:t>
      </w:r>
    </w:p>
    <w:p w:rsidR="00CA2FEE" w:rsidRPr="00CA2FEE" w:rsidRDefault="00CA2FEE" w:rsidP="00CA2F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264" w:rsidRPr="00050264" w:rsidRDefault="00050264" w:rsidP="00416AA3">
      <w:pPr>
        <w:pStyle w:val="a6"/>
        <w:numPr>
          <w:ilvl w:val="0"/>
          <w:numId w:val="1"/>
        </w:numPr>
        <w:tabs>
          <w:tab w:val="clear" w:pos="1320"/>
          <w:tab w:val="num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050264">
        <w:rPr>
          <w:sz w:val="28"/>
          <w:szCs w:val="28"/>
        </w:rPr>
        <w:t xml:space="preserve">Приложение к постановлению администрации Березовского района от </w:t>
      </w:r>
      <w:r w:rsidRPr="007164A8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7164A8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7164A8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7164A8">
        <w:rPr>
          <w:sz w:val="28"/>
          <w:szCs w:val="28"/>
        </w:rPr>
        <w:t xml:space="preserve"> № </w:t>
      </w:r>
      <w:r>
        <w:rPr>
          <w:sz w:val="28"/>
          <w:szCs w:val="28"/>
        </w:rPr>
        <w:t>874 «О</w:t>
      </w:r>
      <w:r w:rsidRPr="00CA2FEE">
        <w:rPr>
          <w:sz w:val="28"/>
          <w:szCs w:val="28"/>
        </w:rPr>
        <w:t xml:space="preserve">б утверждении тарифов на платные услуги, оказываемые муниципальным автономным учреждением «Березовский медиацентр» и </w:t>
      </w:r>
      <w:r w:rsidRPr="00CA2FEE">
        <w:rPr>
          <w:bCs/>
          <w:sz w:val="28"/>
          <w:szCs w:val="28"/>
        </w:rPr>
        <w:t xml:space="preserve"> признании </w:t>
      </w:r>
      <w:proofErr w:type="gramStart"/>
      <w:r w:rsidRPr="00CA2FEE">
        <w:rPr>
          <w:bCs/>
          <w:sz w:val="28"/>
          <w:szCs w:val="28"/>
        </w:rPr>
        <w:t>утратившими</w:t>
      </w:r>
      <w:proofErr w:type="gramEnd"/>
      <w:r w:rsidRPr="00CA2FEE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bCs/>
          <w:sz w:val="28"/>
          <w:szCs w:val="28"/>
        </w:rPr>
        <w:t xml:space="preserve">» </w:t>
      </w:r>
      <w:r w:rsidRPr="00050264">
        <w:rPr>
          <w:sz w:val="28"/>
          <w:szCs w:val="28"/>
        </w:rPr>
        <w:t>изложить в следующей редакции, согласно приложению к настоящему постановлению.</w:t>
      </w:r>
    </w:p>
    <w:p w:rsidR="00CA2FEE" w:rsidRPr="00CA2FEE" w:rsidRDefault="00050264" w:rsidP="00416AA3">
      <w:pPr>
        <w:tabs>
          <w:tab w:val="left" w:pos="1134"/>
          <w:tab w:val="left" w:pos="9639"/>
        </w:tabs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A2FEE"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CA2FEE"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CA2FEE"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муниципального образования Березовский район.</w:t>
      </w:r>
    </w:p>
    <w:p w:rsidR="00CA2FEE" w:rsidRPr="00CA2FEE" w:rsidRDefault="00050264" w:rsidP="00416AA3">
      <w:pPr>
        <w:tabs>
          <w:tab w:val="left" w:pos="1134"/>
          <w:tab w:val="left" w:pos="9639"/>
        </w:tabs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</w:t>
      </w:r>
      <w:r w:rsidR="00CA2FEE"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</w:t>
      </w:r>
      <w:r w:rsidR="00027B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 и распространяется на </w:t>
      </w:r>
      <w:proofErr w:type="gramStart"/>
      <w:r w:rsidR="00027BA7">
        <w:rPr>
          <w:rFonts w:ascii="Times New Roman" w:eastAsia="Calibri" w:hAnsi="Times New Roman" w:cs="Times New Roman"/>
          <w:sz w:val="28"/>
          <w:szCs w:val="28"/>
          <w:lang w:eastAsia="ru-RU"/>
        </w:rPr>
        <w:t>правоотношения</w:t>
      </w:r>
      <w:proofErr w:type="gramEnd"/>
      <w:r w:rsidR="00027B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возникшие с 01 января 2022 года.</w:t>
      </w:r>
    </w:p>
    <w:p w:rsidR="00CA2FEE" w:rsidRPr="00CA2FEE" w:rsidRDefault="00CA2FEE" w:rsidP="00416AA3">
      <w:pPr>
        <w:tabs>
          <w:tab w:val="left" w:pos="1134"/>
          <w:tab w:val="left" w:pos="9639"/>
        </w:tabs>
        <w:spacing w:after="0" w:line="240" w:lineRule="auto"/>
        <w:ind w:right="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tabs>
          <w:tab w:val="left" w:pos="9639"/>
        </w:tabs>
        <w:spacing w:after="0" w:line="240" w:lineRule="auto"/>
        <w:ind w:right="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7164A8" w:rsidP="00CA2FEE">
      <w:pPr>
        <w:tabs>
          <w:tab w:val="left" w:pos="9639"/>
        </w:tabs>
        <w:spacing w:after="0" w:line="240" w:lineRule="auto"/>
        <w:ind w:right="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41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</w:t>
      </w:r>
      <w:r w:rsidR="008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116AC9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Артеев</w:t>
      </w:r>
    </w:p>
    <w:p w:rsidR="00CA2FEE" w:rsidRPr="00CA2FEE" w:rsidRDefault="00CA2FEE" w:rsidP="00CA2FEE">
      <w:pPr>
        <w:tabs>
          <w:tab w:val="left" w:pos="9639"/>
        </w:tabs>
        <w:spacing w:after="0" w:line="240" w:lineRule="auto"/>
        <w:ind w:right="8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D08" w:rsidRDefault="00F16D08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CA2FEE" w:rsidRPr="00CA2FEE" w:rsidRDefault="00CA2FEE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CA2FEE" w:rsidRPr="00CA2FEE" w:rsidRDefault="009F5E14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024A8">
        <w:rPr>
          <w:rFonts w:ascii="Times New Roman" w:eastAsia="Times New Roman" w:hAnsi="Times New Roman" w:cs="Times New Roman"/>
          <w:sz w:val="28"/>
          <w:szCs w:val="28"/>
          <w:lang w:eastAsia="ru-RU"/>
        </w:rPr>
        <w:t>24.01.2022 № 124</w:t>
      </w:r>
    </w:p>
    <w:p w:rsidR="00CA2FEE" w:rsidRPr="00CA2FEE" w:rsidRDefault="00CA2FEE" w:rsidP="00CA2FEE">
      <w:pPr>
        <w:tabs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</w:t>
      </w: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платные услуги, оказываемые</w:t>
      </w: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автономным учреждением «Березовский медиацентр» </w:t>
      </w: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0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1417"/>
        <w:gridCol w:w="992"/>
        <w:gridCol w:w="992"/>
        <w:gridCol w:w="1134"/>
      </w:tblGrid>
      <w:tr w:rsidR="0022775D" w:rsidRPr="00CA2FEE" w:rsidTr="00C11B79">
        <w:trPr>
          <w:trHeight w:val="428"/>
        </w:trPr>
        <w:tc>
          <w:tcPr>
            <w:tcW w:w="568" w:type="dxa"/>
            <w:vMerge w:val="restart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№ п/п</w:t>
            </w:r>
          </w:p>
        </w:tc>
        <w:tc>
          <w:tcPr>
            <w:tcW w:w="4961" w:type="dxa"/>
            <w:vMerge w:val="restart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Наименование услуги (работы)</w:t>
            </w:r>
          </w:p>
        </w:tc>
        <w:tc>
          <w:tcPr>
            <w:tcW w:w="1417" w:type="dxa"/>
            <w:vMerge w:val="restart"/>
          </w:tcPr>
          <w:p w:rsidR="0022775D" w:rsidRPr="0022775D" w:rsidRDefault="0022775D" w:rsidP="0022775D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  <w:r w:rsidR="007E1DCB">
              <w:rPr>
                <w:sz w:val="24"/>
                <w:szCs w:val="24"/>
              </w:rPr>
              <w:t xml:space="preserve"> изм.</w:t>
            </w:r>
          </w:p>
        </w:tc>
        <w:tc>
          <w:tcPr>
            <w:tcW w:w="3118" w:type="dxa"/>
            <w:gridSpan w:val="3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Цена без НДС, руб.</w:t>
            </w:r>
          </w:p>
        </w:tc>
      </w:tr>
      <w:tr w:rsidR="0022775D" w:rsidRPr="00CA2FEE" w:rsidTr="00C11B79">
        <w:trPr>
          <w:trHeight w:val="1096"/>
        </w:trPr>
        <w:tc>
          <w:tcPr>
            <w:tcW w:w="568" w:type="dxa"/>
            <w:vMerge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2775D" w:rsidRPr="0022775D" w:rsidRDefault="0022775D" w:rsidP="0022775D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Бумага писчая</w:t>
            </w:r>
            <w:r>
              <w:rPr>
                <w:sz w:val="24"/>
                <w:szCs w:val="24"/>
              </w:rPr>
              <w:t xml:space="preserve"> 48-65 гр.</w:t>
            </w:r>
          </w:p>
        </w:tc>
        <w:tc>
          <w:tcPr>
            <w:tcW w:w="992" w:type="dxa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офисная 80-160гр.</w:t>
            </w:r>
          </w:p>
        </w:tc>
        <w:tc>
          <w:tcPr>
            <w:tcW w:w="1134" w:type="dxa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Картон 200-300 гр.</w:t>
            </w:r>
          </w:p>
        </w:tc>
      </w:tr>
      <w:tr w:rsidR="0022775D" w:rsidRPr="00CA2FEE" w:rsidTr="00C11B79">
        <w:trPr>
          <w:trHeight w:val="428"/>
        </w:trPr>
        <w:tc>
          <w:tcPr>
            <w:tcW w:w="10064" w:type="dxa"/>
            <w:gridSpan w:val="6"/>
          </w:tcPr>
          <w:p w:rsidR="0022775D" w:rsidRPr="00C11B79" w:rsidRDefault="0022775D" w:rsidP="00E75288">
            <w:pPr>
              <w:tabs>
                <w:tab w:val="left" w:pos="5760"/>
              </w:tabs>
              <w:rPr>
                <w:b/>
                <w:sz w:val="24"/>
                <w:szCs w:val="24"/>
              </w:rPr>
            </w:pPr>
            <w:r w:rsidRPr="00C11B79">
              <w:rPr>
                <w:b/>
                <w:sz w:val="24"/>
                <w:szCs w:val="24"/>
              </w:rPr>
              <w:t>Услуги печати</w:t>
            </w:r>
          </w:p>
        </w:tc>
      </w:tr>
      <w:tr w:rsidR="0022775D" w:rsidRPr="00CA2FEE" w:rsidTr="00C11B79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961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Печать черно-белая формата А4 :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-односторонняя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-двусторонняя </w:t>
            </w:r>
          </w:p>
        </w:tc>
        <w:tc>
          <w:tcPr>
            <w:tcW w:w="1417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 лист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8,00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15,00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35,00</w:t>
            </w:r>
          </w:p>
        </w:tc>
      </w:tr>
      <w:tr w:rsidR="0022775D" w:rsidRPr="00CA2FEE" w:rsidTr="00C11B79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961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Печать черно-белая формата А3: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-двусторонняя </w:t>
            </w:r>
          </w:p>
        </w:tc>
        <w:tc>
          <w:tcPr>
            <w:tcW w:w="1417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15,00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15,00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20,00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35,00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45,00</w:t>
            </w:r>
          </w:p>
        </w:tc>
      </w:tr>
      <w:tr w:rsidR="0022775D" w:rsidRPr="00CA2FEE" w:rsidTr="00C11B79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961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Тиражирование на </w:t>
            </w:r>
            <w:proofErr w:type="spellStart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>ризографе</w:t>
            </w:r>
            <w:proofErr w:type="spellEnd"/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(от 50 до 100 копий)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А3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А3</w:t>
            </w:r>
          </w:p>
        </w:tc>
        <w:tc>
          <w:tcPr>
            <w:tcW w:w="1417" w:type="dxa"/>
            <w:vAlign w:val="bottom"/>
          </w:tcPr>
          <w:p w:rsidR="0022775D" w:rsidRPr="005C17C6" w:rsidRDefault="0022775D" w:rsidP="000501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1 </w:t>
            </w:r>
            <w:r w:rsidR="00050177"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лист 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2,00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2,50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6,50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3,00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6,00            5,00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9,00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7,00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10,00              12,00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15,00</w:t>
            </w:r>
          </w:p>
        </w:tc>
      </w:tr>
      <w:tr w:rsidR="0022775D" w:rsidRPr="00CA2FEE" w:rsidTr="00C11B79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961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Тиражирование на </w:t>
            </w:r>
            <w:proofErr w:type="spellStart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>ризографе</w:t>
            </w:r>
            <w:proofErr w:type="spellEnd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(от 101 копии)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А3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А3</w:t>
            </w:r>
          </w:p>
        </w:tc>
        <w:tc>
          <w:tcPr>
            <w:tcW w:w="1417" w:type="dxa"/>
            <w:vAlign w:val="bottom"/>
          </w:tcPr>
          <w:p w:rsidR="0022775D" w:rsidRPr="005C17C6" w:rsidRDefault="0022775D" w:rsidP="000501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1 </w:t>
            </w:r>
            <w:r w:rsidR="00050177"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лист 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1,50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1,75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2,50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4,00            3,50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5,00              7,00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9,00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11,00</w:t>
            </w:r>
          </w:p>
        </w:tc>
      </w:tr>
      <w:tr w:rsidR="0022775D" w:rsidRPr="00CA2FEE" w:rsidTr="00C11B79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961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Печать полноцветная формата А4: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</w:t>
            </w:r>
          </w:p>
        </w:tc>
        <w:tc>
          <w:tcPr>
            <w:tcW w:w="1417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20,00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50,00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70,00</w:t>
            </w:r>
          </w:p>
        </w:tc>
      </w:tr>
      <w:tr w:rsidR="0022775D" w:rsidRPr="00CA2FEE" w:rsidTr="00C11B79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961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Печать полноцветная формата А3: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</w:t>
            </w:r>
          </w:p>
        </w:tc>
        <w:tc>
          <w:tcPr>
            <w:tcW w:w="1417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35,00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50,00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100,00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150,00</w:t>
            </w:r>
          </w:p>
        </w:tc>
      </w:tr>
      <w:tr w:rsidR="0022775D" w:rsidRPr="00CA2FEE" w:rsidTr="00C11B79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961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Тиражирование полноцветное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(от 50 до 100 копий)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А3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А3</w:t>
            </w:r>
          </w:p>
        </w:tc>
        <w:tc>
          <w:tcPr>
            <w:tcW w:w="1417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12,00           15,00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16,00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20,00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15,00          22,00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38,00             60,00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100,00</w:t>
            </w:r>
          </w:p>
        </w:tc>
      </w:tr>
      <w:tr w:rsidR="0022775D" w:rsidRPr="00CA2FEE" w:rsidTr="00C11B79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961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Тиражирование полноцветное                                     (от 101 копии)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А3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А3</w:t>
            </w:r>
          </w:p>
        </w:tc>
        <w:tc>
          <w:tcPr>
            <w:tcW w:w="1417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12,00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14,00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18,00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12,00                 20,00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18,00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32,00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35,00               55,00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80,00</w:t>
            </w:r>
          </w:p>
        </w:tc>
      </w:tr>
      <w:tr w:rsidR="00F5355F" w:rsidRPr="00CA2FEE" w:rsidTr="00C11B79">
        <w:trPr>
          <w:trHeight w:val="492"/>
        </w:trPr>
        <w:tc>
          <w:tcPr>
            <w:tcW w:w="568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961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Верстка газетной полосы </w:t>
            </w:r>
          </w:p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-формат А4</w:t>
            </w:r>
          </w:p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-формат А3</w:t>
            </w:r>
          </w:p>
        </w:tc>
        <w:tc>
          <w:tcPr>
            <w:tcW w:w="1417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1стр</w:t>
            </w:r>
          </w:p>
        </w:tc>
        <w:tc>
          <w:tcPr>
            <w:tcW w:w="3118" w:type="dxa"/>
            <w:gridSpan w:val="3"/>
            <w:vAlign w:val="bottom"/>
          </w:tcPr>
          <w:p w:rsidR="00F5355F" w:rsidRPr="005C17C6" w:rsidRDefault="00F5355F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5355F" w:rsidRPr="005C17C6" w:rsidRDefault="00F5355F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350,00</w:t>
            </w:r>
          </w:p>
          <w:p w:rsidR="00F5355F" w:rsidRPr="005C17C6" w:rsidRDefault="00F5355F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450,00</w:t>
            </w:r>
          </w:p>
        </w:tc>
      </w:tr>
      <w:tr w:rsidR="00F5355F" w:rsidRPr="00CA2FEE" w:rsidTr="00C11B79">
        <w:trPr>
          <w:trHeight w:val="492"/>
        </w:trPr>
        <w:tc>
          <w:tcPr>
            <w:tcW w:w="568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961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продукции из виниловой пленки (</w:t>
            </w:r>
            <w:proofErr w:type="spellStart"/>
            <w:r w:rsidRPr="005C17C6">
              <w:rPr>
                <w:rFonts w:eastAsiaTheme="minorHAnsi"/>
                <w:sz w:val="22"/>
                <w:szCs w:val="22"/>
                <w:lang w:val="en-US" w:eastAsia="en-US"/>
              </w:rPr>
              <w:t>Oracal</w:t>
            </w:r>
            <w:proofErr w:type="spellEnd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7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val="en-US" w:eastAsia="en-US"/>
              </w:rPr>
              <w:t xml:space="preserve">1 </w:t>
            </w: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3118" w:type="dxa"/>
            <w:gridSpan w:val="3"/>
            <w:vAlign w:val="bottom"/>
          </w:tcPr>
          <w:p w:rsidR="00F5355F" w:rsidRPr="005C17C6" w:rsidRDefault="00F5355F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3500,00</w:t>
            </w:r>
          </w:p>
          <w:p w:rsidR="00F5355F" w:rsidRPr="005C17C6" w:rsidRDefault="00F5355F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</w:tc>
      </w:tr>
      <w:tr w:rsidR="00F5355F" w:rsidRPr="00CA2FEE" w:rsidTr="00C11B79">
        <w:trPr>
          <w:trHeight w:val="492"/>
        </w:trPr>
        <w:tc>
          <w:tcPr>
            <w:tcW w:w="568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11</w:t>
            </w:r>
          </w:p>
        </w:tc>
        <w:tc>
          <w:tcPr>
            <w:tcW w:w="4961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продукции из светоотражающей пленки</w:t>
            </w:r>
          </w:p>
        </w:tc>
        <w:tc>
          <w:tcPr>
            <w:tcW w:w="1417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 м2</w:t>
            </w:r>
          </w:p>
        </w:tc>
        <w:tc>
          <w:tcPr>
            <w:tcW w:w="3118" w:type="dxa"/>
            <w:gridSpan w:val="3"/>
            <w:vAlign w:val="bottom"/>
          </w:tcPr>
          <w:p w:rsidR="00F5355F" w:rsidRPr="005C17C6" w:rsidRDefault="00F5355F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7 000,00</w:t>
            </w:r>
          </w:p>
        </w:tc>
      </w:tr>
      <w:tr w:rsidR="00D61BFD" w:rsidRPr="00CA2FEE" w:rsidTr="00C11B79">
        <w:trPr>
          <w:trHeight w:val="492"/>
        </w:trPr>
        <w:tc>
          <w:tcPr>
            <w:tcW w:w="568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12</w:t>
            </w:r>
          </w:p>
        </w:tc>
        <w:tc>
          <w:tcPr>
            <w:tcW w:w="4961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продукции из материала ПЭТ</w:t>
            </w:r>
          </w:p>
        </w:tc>
        <w:tc>
          <w:tcPr>
            <w:tcW w:w="1417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 м2</w:t>
            </w:r>
          </w:p>
        </w:tc>
        <w:tc>
          <w:tcPr>
            <w:tcW w:w="3118" w:type="dxa"/>
            <w:gridSpan w:val="3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2 500,00</w:t>
            </w:r>
          </w:p>
        </w:tc>
      </w:tr>
      <w:tr w:rsidR="00D61BFD" w:rsidRPr="00CA2FEE" w:rsidTr="00C11B79">
        <w:trPr>
          <w:trHeight w:val="492"/>
        </w:trPr>
        <w:tc>
          <w:tcPr>
            <w:tcW w:w="568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13</w:t>
            </w:r>
          </w:p>
        </w:tc>
        <w:tc>
          <w:tcPr>
            <w:tcW w:w="4961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продукции из материала ПВХ</w:t>
            </w:r>
          </w:p>
        </w:tc>
        <w:tc>
          <w:tcPr>
            <w:tcW w:w="1417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 м2</w:t>
            </w:r>
          </w:p>
        </w:tc>
        <w:tc>
          <w:tcPr>
            <w:tcW w:w="3118" w:type="dxa"/>
            <w:gridSpan w:val="3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5 000,00</w:t>
            </w:r>
          </w:p>
        </w:tc>
      </w:tr>
      <w:tr w:rsidR="00D61BFD" w:rsidRPr="00CA2FEE" w:rsidTr="00C11B79">
        <w:trPr>
          <w:trHeight w:val="492"/>
        </w:trPr>
        <w:tc>
          <w:tcPr>
            <w:tcW w:w="568" w:type="dxa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14</w:t>
            </w:r>
          </w:p>
        </w:tc>
        <w:tc>
          <w:tcPr>
            <w:tcW w:w="4961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Подготовка печатного материала:</w:t>
            </w:r>
          </w:p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-до 1000 печатных знаков </w:t>
            </w:r>
          </w:p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-более 1000 знаков </w:t>
            </w:r>
          </w:p>
        </w:tc>
        <w:tc>
          <w:tcPr>
            <w:tcW w:w="1417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1 знак </w:t>
            </w:r>
          </w:p>
        </w:tc>
        <w:tc>
          <w:tcPr>
            <w:tcW w:w="3118" w:type="dxa"/>
            <w:gridSpan w:val="3"/>
            <w:shd w:val="clear" w:color="auto" w:fill="auto"/>
            <w:vAlign w:val="bottom"/>
          </w:tcPr>
          <w:p w:rsidR="00D61BFD" w:rsidRPr="00050177" w:rsidRDefault="00D61BFD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D61BFD" w:rsidRPr="00050177" w:rsidRDefault="00D61BFD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50177">
              <w:rPr>
                <w:rFonts w:eastAsiaTheme="minorHAnsi"/>
                <w:sz w:val="22"/>
                <w:szCs w:val="22"/>
                <w:lang w:eastAsia="en-US"/>
              </w:rPr>
              <w:t>0,50</w:t>
            </w:r>
          </w:p>
          <w:p w:rsidR="00D61BFD" w:rsidRPr="00050177" w:rsidRDefault="00D61BFD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050177">
              <w:rPr>
                <w:rFonts w:eastAsiaTheme="minorHAnsi"/>
                <w:sz w:val="22"/>
                <w:szCs w:val="22"/>
                <w:lang w:eastAsia="en-US"/>
              </w:rPr>
              <w:t>0,40</w:t>
            </w:r>
          </w:p>
        </w:tc>
      </w:tr>
      <w:tr w:rsidR="00D61BFD" w:rsidRPr="00CA2FEE" w:rsidTr="00C11B79">
        <w:trPr>
          <w:trHeight w:val="492"/>
        </w:trPr>
        <w:tc>
          <w:tcPr>
            <w:tcW w:w="568" w:type="dxa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15</w:t>
            </w:r>
          </w:p>
        </w:tc>
        <w:tc>
          <w:tcPr>
            <w:tcW w:w="4961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календаря настенного трехблочного</w:t>
            </w:r>
          </w:p>
        </w:tc>
        <w:tc>
          <w:tcPr>
            <w:tcW w:w="1417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350,00</w:t>
            </w:r>
          </w:p>
        </w:tc>
      </w:tr>
      <w:tr w:rsidR="007E1DCB" w:rsidRPr="00CA2FEE" w:rsidTr="00C11B79">
        <w:trPr>
          <w:trHeight w:val="492"/>
        </w:trPr>
        <w:tc>
          <w:tcPr>
            <w:tcW w:w="568" w:type="dxa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16</w:t>
            </w:r>
          </w:p>
        </w:tc>
        <w:tc>
          <w:tcPr>
            <w:tcW w:w="4961" w:type="dxa"/>
            <w:vAlign w:val="bottom"/>
          </w:tcPr>
          <w:p w:rsidR="007E1DCB" w:rsidRPr="007E1DCB" w:rsidRDefault="007E1DCB" w:rsidP="007E1DCB">
            <w:pPr>
              <w:rPr>
                <w:sz w:val="22"/>
                <w:szCs w:val="22"/>
              </w:rPr>
            </w:pPr>
            <w:proofErr w:type="spellStart"/>
            <w:r w:rsidRPr="007E1DCB">
              <w:rPr>
                <w:sz w:val="22"/>
                <w:szCs w:val="22"/>
              </w:rPr>
              <w:t>Брошурирование</w:t>
            </w:r>
            <w:proofErr w:type="spellEnd"/>
            <w:r w:rsidRPr="007E1DCB">
              <w:rPr>
                <w:sz w:val="22"/>
                <w:szCs w:val="22"/>
              </w:rPr>
              <w:t xml:space="preserve"> (скрепление) материалов </w:t>
            </w:r>
          </w:p>
        </w:tc>
        <w:tc>
          <w:tcPr>
            <w:tcW w:w="1417" w:type="dxa"/>
            <w:vAlign w:val="bottom"/>
          </w:tcPr>
          <w:p w:rsidR="007E1DCB" w:rsidRPr="007E1DCB" w:rsidRDefault="007E1DCB" w:rsidP="007E1DCB">
            <w:pPr>
              <w:ind w:left="-108" w:firstLine="65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1 изд.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7E1DCB" w:rsidRDefault="007E1DCB" w:rsidP="007E1DCB">
            <w:pPr>
              <w:jc w:val="center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100,00</w:t>
            </w:r>
          </w:p>
        </w:tc>
      </w:tr>
      <w:tr w:rsidR="007E1DCB" w:rsidRPr="00CA2FEE" w:rsidTr="00C11B79">
        <w:trPr>
          <w:trHeight w:val="492"/>
        </w:trPr>
        <w:tc>
          <w:tcPr>
            <w:tcW w:w="568" w:type="dxa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17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Модульная  реклама 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см²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10,00</w:t>
            </w:r>
          </w:p>
        </w:tc>
      </w:tr>
      <w:tr w:rsidR="007E1DCB" w:rsidRPr="00CA2FEE" w:rsidTr="00C11B79">
        <w:trPr>
          <w:trHeight w:val="428"/>
        </w:trPr>
        <w:tc>
          <w:tcPr>
            <w:tcW w:w="568" w:type="dxa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18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Объявления от физических лиц об утрате документов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25 см²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495,00</w:t>
            </w:r>
          </w:p>
        </w:tc>
      </w:tr>
      <w:tr w:rsidR="007E1DCB" w:rsidRPr="00CA2FEE" w:rsidTr="00C11B79">
        <w:trPr>
          <w:trHeight w:val="475"/>
        </w:trPr>
        <w:tc>
          <w:tcPr>
            <w:tcW w:w="568" w:type="dxa"/>
            <w:shd w:val="clear" w:color="auto" w:fill="auto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19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Размещение информации на газетной полосе: (поздравления, благодарность, соболезнования, некролог)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-физические лица, СОНКО</w:t>
            </w:r>
            <w:r w:rsidR="009E22F6">
              <w:rPr>
                <w:sz w:val="22"/>
                <w:szCs w:val="22"/>
              </w:rPr>
              <w:t>, ТОС, общественны</w:t>
            </w:r>
            <w:r w:rsidR="002C36CB">
              <w:rPr>
                <w:sz w:val="22"/>
                <w:szCs w:val="22"/>
              </w:rPr>
              <w:t>е</w:t>
            </w:r>
            <w:r w:rsidR="009E22F6">
              <w:rPr>
                <w:sz w:val="22"/>
                <w:szCs w:val="22"/>
              </w:rPr>
              <w:t xml:space="preserve"> организаци</w:t>
            </w:r>
            <w:r w:rsidR="002C36CB">
              <w:rPr>
                <w:sz w:val="22"/>
                <w:szCs w:val="22"/>
              </w:rPr>
              <w:t>и</w:t>
            </w:r>
            <w:r w:rsidR="009E22F6">
              <w:rPr>
                <w:sz w:val="22"/>
                <w:szCs w:val="22"/>
              </w:rPr>
              <w:t>, социальные предприятия и предпри</w:t>
            </w:r>
            <w:r w:rsidR="002C36CB">
              <w:rPr>
                <w:sz w:val="22"/>
                <w:szCs w:val="22"/>
              </w:rPr>
              <w:t>ниматели, осуществляющие деятельность в</w:t>
            </w:r>
            <w:r w:rsidR="009E22F6">
              <w:rPr>
                <w:sz w:val="22"/>
                <w:szCs w:val="22"/>
              </w:rPr>
              <w:t xml:space="preserve"> социальной сфере;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бюджетны</w:t>
            </w:r>
            <w:r w:rsidR="002C36CB">
              <w:rPr>
                <w:sz w:val="22"/>
                <w:szCs w:val="22"/>
              </w:rPr>
              <w:t>е</w:t>
            </w:r>
            <w:r w:rsidRPr="005C17C6">
              <w:rPr>
                <w:sz w:val="22"/>
                <w:szCs w:val="22"/>
              </w:rPr>
              <w:t xml:space="preserve"> учреждени</w:t>
            </w:r>
            <w:r w:rsidR="002C36CB">
              <w:rPr>
                <w:sz w:val="22"/>
                <w:szCs w:val="22"/>
              </w:rPr>
              <w:t>я</w:t>
            </w:r>
            <w:r w:rsidRPr="005C17C6">
              <w:rPr>
                <w:sz w:val="22"/>
                <w:szCs w:val="22"/>
              </w:rPr>
              <w:t>, учреждени</w:t>
            </w:r>
            <w:r w:rsidR="002C36CB">
              <w:rPr>
                <w:sz w:val="22"/>
                <w:szCs w:val="22"/>
              </w:rPr>
              <w:t>я</w:t>
            </w:r>
            <w:r w:rsidRPr="005C17C6">
              <w:rPr>
                <w:sz w:val="22"/>
                <w:szCs w:val="22"/>
              </w:rPr>
              <w:t xml:space="preserve"> социальной сферы, финансируемы</w:t>
            </w:r>
            <w:r w:rsidR="002C36CB">
              <w:rPr>
                <w:sz w:val="22"/>
                <w:szCs w:val="22"/>
              </w:rPr>
              <w:t>е</w:t>
            </w:r>
            <w:r w:rsidRPr="005C17C6">
              <w:rPr>
                <w:sz w:val="22"/>
                <w:szCs w:val="22"/>
              </w:rPr>
              <w:t xml:space="preserve"> из бюджета Березовского района</w:t>
            </w:r>
            <w:r w:rsidR="009E22F6">
              <w:rPr>
                <w:sz w:val="22"/>
                <w:szCs w:val="22"/>
              </w:rPr>
              <w:t>;</w:t>
            </w:r>
          </w:p>
          <w:p w:rsidR="007E1DCB" w:rsidRPr="005C17C6" w:rsidRDefault="007E1DCB" w:rsidP="002C36CB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</w:t>
            </w:r>
            <w:r w:rsidR="002C36CB">
              <w:rPr>
                <w:sz w:val="22"/>
                <w:szCs w:val="22"/>
              </w:rPr>
              <w:t>иные</w:t>
            </w:r>
            <w:r w:rsidRPr="005C17C6">
              <w:rPr>
                <w:sz w:val="22"/>
                <w:szCs w:val="22"/>
              </w:rPr>
              <w:t xml:space="preserve"> юридические лица</w:t>
            </w:r>
            <w:r w:rsidR="009E22F6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см²</w:t>
            </w:r>
          </w:p>
        </w:tc>
        <w:tc>
          <w:tcPr>
            <w:tcW w:w="3118" w:type="dxa"/>
            <w:gridSpan w:val="3"/>
            <w:shd w:val="clear" w:color="auto" w:fill="auto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5,00</w:t>
            </w: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7,00</w:t>
            </w: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10,00</w:t>
            </w:r>
          </w:p>
        </w:tc>
      </w:tr>
      <w:tr w:rsidR="007E1DCB" w:rsidRPr="00CA2FEE" w:rsidTr="00C11B79">
        <w:trPr>
          <w:trHeight w:val="2374"/>
        </w:trPr>
        <w:tc>
          <w:tcPr>
            <w:tcW w:w="568" w:type="dxa"/>
            <w:shd w:val="clear" w:color="auto" w:fill="auto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7E1DCB" w:rsidRPr="007E1DCB" w:rsidRDefault="007E1DCB" w:rsidP="00646075">
            <w:pPr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Объявление текстовое:</w:t>
            </w:r>
          </w:p>
          <w:p w:rsidR="002C36CB" w:rsidRPr="002C36CB" w:rsidRDefault="007E1DCB" w:rsidP="002C36CB">
            <w:pPr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-</w:t>
            </w:r>
            <w:r w:rsidR="002C36CB" w:rsidRPr="002C36C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2C36CB" w:rsidRPr="002C36CB">
              <w:rPr>
                <w:sz w:val="22"/>
                <w:szCs w:val="22"/>
              </w:rPr>
              <w:t>физические лица, СОНКО, ТОС, общественные организации, социальные предприятия и предприниматели, осуществляющие деятельность в социальной сфере;</w:t>
            </w:r>
          </w:p>
          <w:p w:rsidR="002C36CB" w:rsidRPr="002C36CB" w:rsidRDefault="002C36CB" w:rsidP="002C36CB">
            <w:pPr>
              <w:rPr>
                <w:sz w:val="22"/>
                <w:szCs w:val="22"/>
              </w:rPr>
            </w:pPr>
            <w:r w:rsidRPr="002C36CB">
              <w:rPr>
                <w:sz w:val="22"/>
                <w:szCs w:val="22"/>
              </w:rPr>
              <w:t>- бюджетные учреждения, учреждения социальной сферы, финансируемые из бюджета Березовского района;</w:t>
            </w:r>
          </w:p>
          <w:p w:rsidR="007E1DCB" w:rsidRPr="007E1DCB" w:rsidRDefault="002C36CB" w:rsidP="00646075">
            <w:pPr>
              <w:rPr>
                <w:sz w:val="22"/>
                <w:szCs w:val="22"/>
              </w:rPr>
            </w:pPr>
            <w:r w:rsidRPr="002C36CB">
              <w:rPr>
                <w:sz w:val="22"/>
                <w:szCs w:val="22"/>
              </w:rPr>
              <w:t>-иные юридические лица.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E1DCB" w:rsidRPr="007E1DCB" w:rsidRDefault="007E1DCB" w:rsidP="009E22F6">
            <w:pPr>
              <w:rPr>
                <w:color w:val="000000" w:themeColor="text1"/>
                <w:sz w:val="22"/>
                <w:szCs w:val="22"/>
              </w:rPr>
            </w:pPr>
            <w:r w:rsidRPr="007E1DCB">
              <w:rPr>
                <w:color w:val="000000" w:themeColor="text1"/>
                <w:sz w:val="22"/>
                <w:szCs w:val="22"/>
              </w:rPr>
              <w:t>1 слово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</w:p>
          <w:p w:rsidR="009E22F6" w:rsidRDefault="009E22F6" w:rsidP="00646075">
            <w:pPr>
              <w:jc w:val="center"/>
              <w:rPr>
                <w:sz w:val="22"/>
                <w:szCs w:val="22"/>
              </w:rPr>
            </w:pPr>
          </w:p>
          <w:p w:rsidR="009E22F6" w:rsidRDefault="009E22F6" w:rsidP="00646075">
            <w:pPr>
              <w:jc w:val="center"/>
              <w:rPr>
                <w:sz w:val="22"/>
                <w:szCs w:val="22"/>
              </w:rPr>
            </w:pPr>
          </w:p>
          <w:p w:rsidR="00C409E1" w:rsidRDefault="00C409E1" w:rsidP="00646075">
            <w:pPr>
              <w:jc w:val="center"/>
              <w:rPr>
                <w:sz w:val="22"/>
                <w:szCs w:val="22"/>
              </w:rPr>
            </w:pP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5,00</w:t>
            </w: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7,00</w:t>
            </w: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10,00</w:t>
            </w:r>
          </w:p>
        </w:tc>
      </w:tr>
      <w:tr w:rsidR="007E1DCB" w:rsidRPr="00CA2FEE" w:rsidTr="00C11B79">
        <w:trPr>
          <w:trHeight w:val="492"/>
        </w:trPr>
        <w:tc>
          <w:tcPr>
            <w:tcW w:w="568" w:type="dxa"/>
            <w:vAlign w:val="bottom"/>
          </w:tcPr>
          <w:p w:rsidR="007E1DCB" w:rsidRPr="005C17C6" w:rsidRDefault="007E1DCB" w:rsidP="002D5E4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21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макета полиграфической продукции: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типовой шаблон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индивидуальный шаблон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1 </w:t>
            </w:r>
            <w:proofErr w:type="spellStart"/>
            <w:r w:rsidRPr="005C17C6">
              <w:rPr>
                <w:sz w:val="22"/>
                <w:szCs w:val="22"/>
              </w:rPr>
              <w:t>стр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500,00</w:t>
            </w: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1 017,00</w:t>
            </w:r>
          </w:p>
        </w:tc>
      </w:tr>
      <w:tr w:rsidR="007E1DCB" w:rsidRPr="00CA2FEE" w:rsidTr="00C11B79">
        <w:trPr>
          <w:trHeight w:val="428"/>
        </w:trPr>
        <w:tc>
          <w:tcPr>
            <w:tcW w:w="568" w:type="dxa"/>
            <w:vAlign w:val="bottom"/>
          </w:tcPr>
          <w:p w:rsidR="007E1DCB" w:rsidRPr="005C17C6" w:rsidRDefault="007E1DCB" w:rsidP="007049D5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22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Печать баннера,  ткань </w:t>
            </w:r>
            <w:proofErr w:type="spellStart"/>
            <w:r w:rsidRPr="005C17C6">
              <w:rPr>
                <w:sz w:val="22"/>
                <w:szCs w:val="22"/>
              </w:rPr>
              <w:t>Фронтлит</w:t>
            </w:r>
            <w:proofErr w:type="spellEnd"/>
            <w:r w:rsidRPr="005C17C6">
              <w:rPr>
                <w:sz w:val="22"/>
                <w:szCs w:val="22"/>
              </w:rPr>
              <w:t xml:space="preserve">: 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- 300 </w:t>
            </w:r>
            <w:proofErr w:type="spellStart"/>
            <w:r w:rsidRPr="005C17C6">
              <w:rPr>
                <w:sz w:val="22"/>
                <w:szCs w:val="22"/>
              </w:rPr>
              <w:t>гр</w:t>
            </w:r>
            <w:proofErr w:type="spellEnd"/>
            <w:r w:rsidRPr="005C17C6">
              <w:rPr>
                <w:sz w:val="22"/>
                <w:szCs w:val="22"/>
              </w:rPr>
              <w:t>/</w:t>
            </w:r>
            <w:proofErr w:type="spellStart"/>
            <w:r w:rsidRPr="005C17C6">
              <w:rPr>
                <w:sz w:val="22"/>
                <w:szCs w:val="22"/>
              </w:rPr>
              <w:t>кв.м</w:t>
            </w:r>
            <w:proofErr w:type="spellEnd"/>
            <w:r w:rsidRPr="005C17C6">
              <w:rPr>
                <w:sz w:val="22"/>
                <w:szCs w:val="22"/>
              </w:rPr>
              <w:t xml:space="preserve"> (летний) 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- 440 </w:t>
            </w:r>
            <w:proofErr w:type="spellStart"/>
            <w:r w:rsidRPr="005C17C6">
              <w:rPr>
                <w:sz w:val="22"/>
                <w:szCs w:val="22"/>
              </w:rPr>
              <w:t>гр</w:t>
            </w:r>
            <w:proofErr w:type="spellEnd"/>
            <w:r w:rsidRPr="005C17C6">
              <w:rPr>
                <w:sz w:val="22"/>
                <w:szCs w:val="22"/>
              </w:rPr>
              <w:t>/</w:t>
            </w:r>
            <w:proofErr w:type="spellStart"/>
            <w:r w:rsidRPr="005C17C6">
              <w:rPr>
                <w:sz w:val="22"/>
                <w:szCs w:val="22"/>
              </w:rPr>
              <w:t>кв.м</w:t>
            </w:r>
            <w:proofErr w:type="spellEnd"/>
            <w:r w:rsidRPr="005C17C6">
              <w:rPr>
                <w:sz w:val="22"/>
                <w:szCs w:val="22"/>
              </w:rPr>
              <w:t xml:space="preserve"> (зимний)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м²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304,00</w:t>
            </w: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385,00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7049D5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23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буклета формата А4, цветного двустороннего: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- 4 полосы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- 8 полос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- 16 полос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- 20 полос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100 </w:t>
            </w:r>
            <w:proofErr w:type="spellStart"/>
            <w:r w:rsidRPr="005C17C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2 910,00</w:t>
            </w: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5 500,00</w:t>
            </w: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8 930,00</w:t>
            </w: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9 910,00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DB4F21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24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буклета 90*210мм, цветного двустороннего: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lastRenderedPageBreak/>
              <w:t>- 2 сгиба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- 3 сгиба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lastRenderedPageBreak/>
              <w:t xml:space="preserve">100 </w:t>
            </w:r>
            <w:proofErr w:type="spellStart"/>
            <w:r w:rsidRPr="005C17C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2 910,00</w:t>
            </w: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lastRenderedPageBreak/>
              <w:t>3 500,00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Подготовка статьи  1000 печатных знаков 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5C17C6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116AC9" w:rsidRPr="00CA2FEE" w:rsidTr="00C11B79">
        <w:trPr>
          <w:trHeight w:val="469"/>
        </w:trPr>
        <w:tc>
          <w:tcPr>
            <w:tcW w:w="568" w:type="dxa"/>
            <w:shd w:val="clear" w:color="auto" w:fill="auto"/>
            <w:vAlign w:val="bottom"/>
          </w:tcPr>
          <w:p w:rsidR="00116AC9" w:rsidRPr="00116AC9" w:rsidRDefault="00116AC9" w:rsidP="005C17C6">
            <w:pPr>
              <w:rPr>
                <w:sz w:val="22"/>
                <w:szCs w:val="22"/>
              </w:rPr>
            </w:pPr>
            <w:r w:rsidRPr="00116AC9">
              <w:rPr>
                <w:sz w:val="22"/>
                <w:szCs w:val="22"/>
              </w:rPr>
              <w:t>26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116AC9" w:rsidRPr="00116AC9" w:rsidRDefault="00116AC9" w:rsidP="005C17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газеты «Жизнь Югры» 16 полос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16AC9" w:rsidRPr="00116AC9" w:rsidRDefault="00116AC9" w:rsidP="005C17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экземпляр</w:t>
            </w:r>
          </w:p>
        </w:tc>
        <w:tc>
          <w:tcPr>
            <w:tcW w:w="3118" w:type="dxa"/>
            <w:gridSpan w:val="3"/>
            <w:shd w:val="clear" w:color="auto" w:fill="auto"/>
            <w:vAlign w:val="bottom"/>
          </w:tcPr>
          <w:p w:rsidR="00116AC9" w:rsidRPr="00116AC9" w:rsidRDefault="00116AC9" w:rsidP="005C17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17,50</w:t>
            </w:r>
          </w:p>
        </w:tc>
      </w:tr>
      <w:tr w:rsidR="00116AC9" w:rsidRPr="00CA2FEE" w:rsidTr="00C11B79">
        <w:trPr>
          <w:trHeight w:val="469"/>
        </w:trPr>
        <w:tc>
          <w:tcPr>
            <w:tcW w:w="568" w:type="dxa"/>
            <w:shd w:val="clear" w:color="auto" w:fill="auto"/>
            <w:vAlign w:val="bottom"/>
          </w:tcPr>
          <w:p w:rsidR="00116AC9" w:rsidRPr="00116AC9" w:rsidRDefault="00116AC9" w:rsidP="005C17C6">
            <w:pPr>
              <w:rPr>
                <w:sz w:val="22"/>
                <w:szCs w:val="22"/>
              </w:rPr>
            </w:pPr>
            <w:r w:rsidRPr="00116AC9">
              <w:rPr>
                <w:sz w:val="22"/>
                <w:szCs w:val="22"/>
              </w:rPr>
              <w:t>27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116AC9" w:rsidRPr="00116AC9" w:rsidRDefault="00116AC9" w:rsidP="005C17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Реализация газеты «Жизнь Югры» 16 полос с доставкой курьером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16AC9" w:rsidRPr="00116AC9" w:rsidRDefault="00116AC9" w:rsidP="005C17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экземпляр</w:t>
            </w:r>
          </w:p>
        </w:tc>
        <w:tc>
          <w:tcPr>
            <w:tcW w:w="3118" w:type="dxa"/>
            <w:gridSpan w:val="3"/>
            <w:shd w:val="clear" w:color="auto" w:fill="auto"/>
            <w:vAlign w:val="bottom"/>
          </w:tcPr>
          <w:p w:rsidR="00116AC9" w:rsidRPr="00116AC9" w:rsidRDefault="00116AC9" w:rsidP="005C17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25,00</w:t>
            </w:r>
          </w:p>
        </w:tc>
      </w:tr>
      <w:tr w:rsidR="007E1DCB" w:rsidRPr="00CA2FEE" w:rsidTr="00C11B79">
        <w:trPr>
          <w:trHeight w:val="469"/>
        </w:trPr>
        <w:tc>
          <w:tcPr>
            <w:tcW w:w="10064" w:type="dxa"/>
            <w:gridSpan w:val="6"/>
            <w:vAlign w:val="bottom"/>
          </w:tcPr>
          <w:p w:rsidR="007E1DCB" w:rsidRPr="00C11B79" w:rsidRDefault="007E1DCB" w:rsidP="00C11B79">
            <w:pPr>
              <w:rPr>
                <w:b/>
                <w:color w:val="000000"/>
                <w:sz w:val="22"/>
                <w:szCs w:val="22"/>
              </w:rPr>
            </w:pPr>
            <w:r w:rsidRPr="00C11B79">
              <w:rPr>
                <w:b/>
                <w:color w:val="000000"/>
                <w:sz w:val="22"/>
                <w:szCs w:val="22"/>
              </w:rPr>
              <w:t>Услуги телерадиовещания</w:t>
            </w:r>
          </w:p>
          <w:p w:rsidR="00116AC9" w:rsidRPr="005C17C6" w:rsidRDefault="00116AC9" w:rsidP="00C11B79">
            <w:pPr>
              <w:rPr>
                <w:color w:val="000000"/>
                <w:sz w:val="22"/>
                <w:szCs w:val="22"/>
              </w:rPr>
            </w:pP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26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рекламного ролика с использованием сложной компьютерной графики:</w:t>
            </w:r>
          </w:p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без видеосъёмок на 1 минуту</w:t>
            </w:r>
          </w:p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с видеосъёмками 1 минута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6 058,00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10 000,00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27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Производство </w:t>
            </w:r>
            <w:proofErr w:type="spellStart"/>
            <w:r w:rsidRPr="005C17C6">
              <w:rPr>
                <w:color w:val="000000"/>
                <w:sz w:val="22"/>
                <w:szCs w:val="22"/>
              </w:rPr>
              <w:t>новостийного</w:t>
            </w:r>
            <w:proofErr w:type="spellEnd"/>
            <w:r w:rsidRPr="005C17C6">
              <w:rPr>
                <w:color w:val="000000"/>
                <w:sz w:val="22"/>
                <w:szCs w:val="22"/>
              </w:rPr>
              <w:t xml:space="preserve"> сюжета с трансляцией в эфире до 5 минут 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6 517,00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28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программы специального репортажа с трансляцией в эфире (минимальное время 5 минут)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6 250,00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29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Запись интервью: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в студии с трансляцией в эфире (минимальное время 5 минут)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за пределами студии с трансляцией в эфире (минимальное время 5 минут)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625,00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724,00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30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Проведение прямого эфира (минимальное время 5 минут)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1 632,00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31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Объявление текстовое:</w:t>
            </w:r>
          </w:p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- для физических лиц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- для юридических лиц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слово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30,00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70,00</w:t>
            </w:r>
          </w:p>
        </w:tc>
      </w:tr>
      <w:tr w:rsidR="007E1DCB" w:rsidRPr="00CA2FEE" w:rsidTr="00C11B79">
        <w:trPr>
          <w:trHeight w:val="35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32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Объявление диктором в программах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940,00</w:t>
            </w:r>
          </w:p>
        </w:tc>
      </w:tr>
      <w:tr w:rsidR="007E1DCB" w:rsidRPr="00CA2FEE" w:rsidTr="00C11B79">
        <w:trPr>
          <w:trHeight w:val="338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33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Трансляция видеоматериала 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485,00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34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Перезапись непрерывного видеоматериала «Студии «АТВ» с кассеты на диск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ч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35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Выборочная перезапись видеоматериала «Студии «АТВ» с кассеты на диск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10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100,00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36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Изготовление плазмы (устной информации) 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3 330,00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37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Видеосъёмка 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ч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2 000,00</w:t>
            </w:r>
          </w:p>
        </w:tc>
      </w:tr>
      <w:tr w:rsidR="007E1DCB" w:rsidRPr="00CA2FEE" w:rsidTr="00C11B79">
        <w:trPr>
          <w:trHeight w:val="401"/>
        </w:trPr>
        <w:tc>
          <w:tcPr>
            <w:tcW w:w="568" w:type="dxa"/>
            <w:vAlign w:val="bottom"/>
          </w:tcPr>
          <w:p w:rsidR="007E1DCB" w:rsidRPr="005C17C6" w:rsidRDefault="007E1DCB" w:rsidP="00DE0A3D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38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Видеомонтаж 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10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2 000,00</w:t>
            </w:r>
          </w:p>
        </w:tc>
      </w:tr>
      <w:tr w:rsidR="007E1DCB" w:rsidRPr="00CA2FEE" w:rsidTr="00C11B79">
        <w:trPr>
          <w:trHeight w:val="289"/>
        </w:trPr>
        <w:tc>
          <w:tcPr>
            <w:tcW w:w="568" w:type="dxa"/>
            <w:vAlign w:val="bottom"/>
          </w:tcPr>
          <w:p w:rsidR="007E1DCB" w:rsidRPr="005C17C6" w:rsidRDefault="007E1DCB" w:rsidP="00DE0A3D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39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Услуги фотографа (с выездом. в границах населенного пункта),:</w:t>
            </w:r>
          </w:p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- 2 часа (30 фотографий)</w:t>
            </w:r>
          </w:p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- каждый последующий час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2 ч</w:t>
            </w:r>
          </w:p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ч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3 010,00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7E1DCB" w:rsidRPr="00CA2FEE" w:rsidTr="00C11B79">
        <w:trPr>
          <w:trHeight w:val="469"/>
        </w:trPr>
        <w:tc>
          <w:tcPr>
            <w:tcW w:w="10064" w:type="dxa"/>
            <w:gridSpan w:val="6"/>
            <w:vAlign w:val="bottom"/>
          </w:tcPr>
          <w:p w:rsidR="007E1DCB" w:rsidRPr="00C11B79" w:rsidRDefault="007E1DCB" w:rsidP="005C17C6">
            <w:pPr>
              <w:pStyle w:val="a6"/>
              <w:spacing w:line="360" w:lineRule="auto"/>
              <w:ind w:left="0"/>
              <w:rPr>
                <w:b/>
                <w:color w:val="000000"/>
                <w:sz w:val="22"/>
                <w:szCs w:val="22"/>
              </w:rPr>
            </w:pPr>
            <w:r w:rsidRPr="00C11B79">
              <w:rPr>
                <w:b/>
                <w:color w:val="000000"/>
                <w:sz w:val="22"/>
                <w:szCs w:val="22"/>
              </w:rPr>
              <w:t>Техническое обслуживание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pStyle w:val="a6"/>
              <w:ind w:left="0"/>
              <w:rPr>
                <w:bCs/>
                <w:iCs/>
                <w:sz w:val="22"/>
                <w:szCs w:val="22"/>
              </w:rPr>
            </w:pPr>
            <w:r w:rsidRPr="005C17C6">
              <w:rPr>
                <w:bCs/>
                <w:iCs/>
                <w:sz w:val="22"/>
                <w:szCs w:val="22"/>
              </w:rPr>
              <w:t xml:space="preserve">Техническое обслуживание систем оповещения: </w:t>
            </w:r>
          </w:p>
          <w:p w:rsidR="007E1DCB" w:rsidRPr="005C17C6" w:rsidRDefault="007E1DCB" w:rsidP="005C17C6">
            <w:pPr>
              <w:pStyle w:val="a6"/>
              <w:ind w:left="0"/>
              <w:rPr>
                <w:bCs/>
                <w:iCs/>
                <w:sz w:val="22"/>
                <w:szCs w:val="22"/>
              </w:rPr>
            </w:pPr>
            <w:r w:rsidRPr="005C17C6">
              <w:rPr>
                <w:bCs/>
                <w:iCs/>
                <w:sz w:val="22"/>
                <w:szCs w:val="22"/>
              </w:rPr>
              <w:t>- ТО-1, 1 раз в месяц</w:t>
            </w:r>
          </w:p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bCs/>
                <w:iCs/>
                <w:sz w:val="22"/>
                <w:szCs w:val="22"/>
              </w:rPr>
              <w:t xml:space="preserve">- </w:t>
            </w:r>
            <w:r w:rsidRPr="005C17C6">
              <w:rPr>
                <w:sz w:val="22"/>
                <w:szCs w:val="22"/>
              </w:rPr>
              <w:t>ТО-2, 1 раз в год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услуга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33 024,00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39 262,00</w:t>
            </w:r>
          </w:p>
        </w:tc>
      </w:tr>
      <w:tr w:rsidR="007E1DCB" w:rsidRPr="00CA2FEE" w:rsidTr="00C11B79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4961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Техническое обслуживание систем видеонаблюдения</w:t>
            </w:r>
          </w:p>
        </w:tc>
        <w:tc>
          <w:tcPr>
            <w:tcW w:w="1417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услуга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21 713,00</w:t>
            </w:r>
          </w:p>
        </w:tc>
      </w:tr>
    </w:tbl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717" w:rsidRDefault="00775717"/>
    <w:sectPr w:rsidR="00775717" w:rsidSect="00027BA7">
      <w:headerReference w:type="default" r:id="rId10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235" w:rsidRDefault="000C7235">
      <w:pPr>
        <w:spacing w:after="0" w:line="240" w:lineRule="auto"/>
      </w:pPr>
      <w:r>
        <w:separator/>
      </w:r>
    </w:p>
  </w:endnote>
  <w:endnote w:type="continuationSeparator" w:id="0">
    <w:p w:rsidR="000C7235" w:rsidRDefault="000C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235" w:rsidRDefault="000C7235">
      <w:pPr>
        <w:spacing w:after="0" w:line="240" w:lineRule="auto"/>
      </w:pPr>
      <w:r>
        <w:separator/>
      </w:r>
    </w:p>
  </w:footnote>
  <w:footnote w:type="continuationSeparator" w:id="0">
    <w:p w:rsidR="000C7235" w:rsidRDefault="000C7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BA5" w:rsidRDefault="003F1BA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024A8">
      <w:rPr>
        <w:noProof/>
      </w:rPr>
      <w:t>2</w:t>
    </w:r>
    <w:r>
      <w:fldChar w:fldCharType="end"/>
    </w:r>
  </w:p>
  <w:p w:rsidR="003F1BA5" w:rsidRDefault="003F1B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37679"/>
    <w:multiLevelType w:val="hybridMultilevel"/>
    <w:tmpl w:val="93EC53AA"/>
    <w:lvl w:ilvl="0" w:tplc="916EC0F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42079C"/>
    <w:multiLevelType w:val="multilevel"/>
    <w:tmpl w:val="19FE893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FEE"/>
    <w:rsid w:val="00027BA7"/>
    <w:rsid w:val="00050177"/>
    <w:rsid w:val="00050264"/>
    <w:rsid w:val="00053A1A"/>
    <w:rsid w:val="0008303D"/>
    <w:rsid w:val="000919E0"/>
    <w:rsid w:val="000A020D"/>
    <w:rsid w:val="000B04B5"/>
    <w:rsid w:val="000C7235"/>
    <w:rsid w:val="000E0737"/>
    <w:rsid w:val="00116AC9"/>
    <w:rsid w:val="00124406"/>
    <w:rsid w:val="00170837"/>
    <w:rsid w:val="001A3515"/>
    <w:rsid w:val="001A3AFD"/>
    <w:rsid w:val="00220020"/>
    <w:rsid w:val="0022775D"/>
    <w:rsid w:val="00252A53"/>
    <w:rsid w:val="002C36CB"/>
    <w:rsid w:val="002E32DB"/>
    <w:rsid w:val="003A7E69"/>
    <w:rsid w:val="003B4243"/>
    <w:rsid w:val="003D459A"/>
    <w:rsid w:val="003F1BA5"/>
    <w:rsid w:val="00416AA3"/>
    <w:rsid w:val="005419A0"/>
    <w:rsid w:val="005C17C6"/>
    <w:rsid w:val="005D594A"/>
    <w:rsid w:val="00602F04"/>
    <w:rsid w:val="00657442"/>
    <w:rsid w:val="00695EA1"/>
    <w:rsid w:val="007164A8"/>
    <w:rsid w:val="00741FB2"/>
    <w:rsid w:val="007459ED"/>
    <w:rsid w:val="00750CF2"/>
    <w:rsid w:val="00775717"/>
    <w:rsid w:val="007E1DCB"/>
    <w:rsid w:val="007F066F"/>
    <w:rsid w:val="00803CD2"/>
    <w:rsid w:val="00867662"/>
    <w:rsid w:val="00876C72"/>
    <w:rsid w:val="008A26AB"/>
    <w:rsid w:val="008B4327"/>
    <w:rsid w:val="008D420E"/>
    <w:rsid w:val="00992DE1"/>
    <w:rsid w:val="009A381B"/>
    <w:rsid w:val="009E22F6"/>
    <w:rsid w:val="009F2F4E"/>
    <w:rsid w:val="009F5E14"/>
    <w:rsid w:val="00A62CFF"/>
    <w:rsid w:val="00A82ECF"/>
    <w:rsid w:val="00AC3E3F"/>
    <w:rsid w:val="00AE7BCB"/>
    <w:rsid w:val="00AF7BB9"/>
    <w:rsid w:val="00B366D9"/>
    <w:rsid w:val="00BC1442"/>
    <w:rsid w:val="00BE74BD"/>
    <w:rsid w:val="00C024A8"/>
    <w:rsid w:val="00C11B79"/>
    <w:rsid w:val="00C409E1"/>
    <w:rsid w:val="00C6663E"/>
    <w:rsid w:val="00C706DD"/>
    <w:rsid w:val="00CA2FEE"/>
    <w:rsid w:val="00D127A1"/>
    <w:rsid w:val="00D553FE"/>
    <w:rsid w:val="00D606C0"/>
    <w:rsid w:val="00D61BFD"/>
    <w:rsid w:val="00D650C8"/>
    <w:rsid w:val="00DB5643"/>
    <w:rsid w:val="00DE5F50"/>
    <w:rsid w:val="00E35647"/>
    <w:rsid w:val="00E41226"/>
    <w:rsid w:val="00E75288"/>
    <w:rsid w:val="00F16D08"/>
    <w:rsid w:val="00F21EBD"/>
    <w:rsid w:val="00F341D6"/>
    <w:rsid w:val="00F5355F"/>
    <w:rsid w:val="00F6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2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A2F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A2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606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03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CD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27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7B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2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A2F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A2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606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03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CD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27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3D8BE-E49E-4045-8E93-0AB7B4D4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6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пользователь</cp:lastModifiedBy>
  <cp:revision>15</cp:revision>
  <cp:lastPrinted>2022-01-25T10:03:00Z</cp:lastPrinted>
  <dcterms:created xsi:type="dcterms:W3CDTF">2021-03-03T04:51:00Z</dcterms:created>
  <dcterms:modified xsi:type="dcterms:W3CDTF">2022-01-25T10:04:00Z</dcterms:modified>
</cp:coreProperties>
</file>