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07457D" w14:textId="77777777" w:rsidR="00FD38EC" w:rsidRPr="00C76C83" w:rsidRDefault="00FD38EC" w:rsidP="00FD38EC">
      <w:pPr>
        <w:jc w:val="center"/>
        <w:rPr>
          <w:b/>
        </w:rPr>
      </w:pPr>
      <w:r w:rsidRPr="00C76C83">
        <w:rPr>
          <w:b/>
        </w:rPr>
        <w:t>ХАНТЫ-МАНСИЙСКИЙ АВТОНОМНЫЙ ОКРУГ-ЮГРА</w:t>
      </w:r>
    </w:p>
    <w:p w14:paraId="3401B2D7" w14:textId="77777777" w:rsidR="00FD38EC" w:rsidRPr="00C76C83" w:rsidRDefault="00FD38EC" w:rsidP="00FD38EC">
      <w:pPr>
        <w:jc w:val="center"/>
        <w:rPr>
          <w:bCs/>
          <w:sz w:val="20"/>
        </w:rPr>
      </w:pPr>
      <w:r w:rsidRPr="00C76C83">
        <w:rPr>
          <w:sz w:val="20"/>
        </w:rPr>
        <w:t>(</w:t>
      </w:r>
      <w:r w:rsidRPr="00C76C83">
        <w:rPr>
          <w:bCs/>
          <w:sz w:val="20"/>
        </w:rPr>
        <w:t>Тюменская область)</w:t>
      </w:r>
    </w:p>
    <w:p w14:paraId="4036A132" w14:textId="77777777" w:rsidR="00FD38EC" w:rsidRPr="00C76C83" w:rsidRDefault="00FD38EC" w:rsidP="00FD38EC">
      <w:pPr>
        <w:jc w:val="center"/>
        <w:rPr>
          <w:bCs/>
          <w:sz w:val="24"/>
        </w:rPr>
      </w:pPr>
      <w:r w:rsidRPr="00C76C83">
        <w:rPr>
          <w:bCs/>
          <w:sz w:val="24"/>
        </w:rPr>
        <w:t>ТЕРРИТОРИАЛЬНАЯ ИЗБИРАТЕЛЬНАЯ КОМИССИЯ</w:t>
      </w:r>
    </w:p>
    <w:p w14:paraId="0AD2D2C2" w14:textId="77777777" w:rsidR="00FD38EC" w:rsidRPr="00C76C83" w:rsidRDefault="00FD38EC" w:rsidP="00FD38EC">
      <w:pPr>
        <w:jc w:val="center"/>
        <w:rPr>
          <w:bCs/>
          <w:sz w:val="24"/>
        </w:rPr>
      </w:pPr>
      <w:r w:rsidRPr="00C76C83">
        <w:rPr>
          <w:bCs/>
          <w:sz w:val="24"/>
        </w:rPr>
        <w:t>БЕРЕЗОВСКОГО РАЙОНА</w:t>
      </w:r>
    </w:p>
    <w:p w14:paraId="54EC1CEA" w14:textId="77777777" w:rsidR="00FD38EC" w:rsidRPr="00C76C83" w:rsidRDefault="00FD38EC" w:rsidP="00FD38EC">
      <w:pPr>
        <w:pBdr>
          <w:bottom w:val="single" w:sz="12" w:space="1" w:color="auto"/>
        </w:pBdr>
        <w:jc w:val="both"/>
        <w:rPr>
          <w:bCs/>
          <w:sz w:val="20"/>
        </w:rPr>
      </w:pPr>
      <w:r w:rsidRPr="00C76C83">
        <w:rPr>
          <w:bCs/>
          <w:sz w:val="20"/>
        </w:rPr>
        <w:t>628140, п.г.т. Березово, ул. Астраханцева 54</w:t>
      </w:r>
      <w:r w:rsidRPr="00C76C83">
        <w:rPr>
          <w:bCs/>
          <w:sz w:val="20"/>
        </w:rPr>
        <w:tab/>
      </w:r>
      <w:r w:rsidRPr="00C76C83">
        <w:rPr>
          <w:bCs/>
          <w:sz w:val="20"/>
        </w:rPr>
        <w:tab/>
      </w:r>
      <w:r w:rsidRPr="00C76C83">
        <w:rPr>
          <w:bCs/>
          <w:sz w:val="20"/>
        </w:rPr>
        <w:tab/>
      </w:r>
      <w:r w:rsidRPr="00C76C83">
        <w:rPr>
          <w:bCs/>
          <w:sz w:val="20"/>
        </w:rPr>
        <w:tab/>
        <w:t>тел(факс) 2-20-08, 2-10-83</w:t>
      </w:r>
    </w:p>
    <w:p w14:paraId="011E1EF1" w14:textId="77777777" w:rsidR="00FD38EC" w:rsidRPr="00C76C83" w:rsidRDefault="00FD38EC" w:rsidP="00FD38EC">
      <w:pPr>
        <w:jc w:val="both"/>
        <w:rPr>
          <w:szCs w:val="28"/>
        </w:rPr>
      </w:pPr>
    </w:p>
    <w:p w14:paraId="7B95C689" w14:textId="77777777" w:rsidR="00FD38EC" w:rsidRPr="00C76C83" w:rsidRDefault="00FD38EC" w:rsidP="00FD38EC">
      <w:pPr>
        <w:jc w:val="center"/>
        <w:rPr>
          <w:b/>
          <w:szCs w:val="28"/>
        </w:rPr>
      </w:pPr>
      <w:r w:rsidRPr="00C76C83">
        <w:rPr>
          <w:b/>
          <w:szCs w:val="28"/>
        </w:rPr>
        <w:t>ПОСТАНОВЛЕНИЕ</w:t>
      </w:r>
    </w:p>
    <w:p w14:paraId="3BEE5E72" w14:textId="6D48B4EB" w:rsidR="00FD38EC" w:rsidRDefault="00FD38EC" w:rsidP="00FD38EC">
      <w:pPr>
        <w:ind w:left="284"/>
        <w:jc w:val="both"/>
        <w:rPr>
          <w:b/>
          <w:szCs w:val="28"/>
        </w:rPr>
      </w:pPr>
      <w:r w:rsidRPr="00C76C83">
        <w:rPr>
          <w:b/>
          <w:szCs w:val="28"/>
        </w:rPr>
        <w:t xml:space="preserve">от </w:t>
      </w:r>
      <w:r>
        <w:rPr>
          <w:b/>
          <w:szCs w:val="28"/>
        </w:rPr>
        <w:t>0</w:t>
      </w:r>
      <w:r w:rsidR="005A3CC2">
        <w:rPr>
          <w:b/>
          <w:szCs w:val="28"/>
        </w:rPr>
        <w:t>9октября</w:t>
      </w:r>
      <w:r w:rsidRPr="00C76C83">
        <w:rPr>
          <w:b/>
          <w:szCs w:val="28"/>
        </w:rPr>
        <w:t xml:space="preserve"> 2021 года</w:t>
      </w:r>
      <w:r w:rsidRPr="00C76C83">
        <w:rPr>
          <w:b/>
          <w:szCs w:val="28"/>
        </w:rPr>
        <w:tab/>
      </w:r>
      <w:r w:rsidRPr="00C76C83">
        <w:rPr>
          <w:b/>
          <w:szCs w:val="28"/>
        </w:rPr>
        <w:tab/>
        <w:t xml:space="preserve">                                  </w:t>
      </w:r>
      <w:r w:rsidRPr="00C76C83">
        <w:rPr>
          <w:b/>
          <w:szCs w:val="28"/>
        </w:rPr>
        <w:tab/>
        <w:t xml:space="preserve">          </w:t>
      </w:r>
      <w:r w:rsidRPr="00C76C83">
        <w:rPr>
          <w:b/>
          <w:szCs w:val="28"/>
        </w:rPr>
        <w:tab/>
        <w:t xml:space="preserve">        №</w:t>
      </w:r>
      <w:r w:rsidR="005A3CC2">
        <w:rPr>
          <w:b/>
          <w:szCs w:val="28"/>
        </w:rPr>
        <w:t>220</w:t>
      </w:r>
      <w:r w:rsidRPr="00C76C83">
        <w:rPr>
          <w:b/>
          <w:szCs w:val="28"/>
        </w:rPr>
        <w:t xml:space="preserve"> </w:t>
      </w:r>
    </w:p>
    <w:p w14:paraId="42AA175A" w14:textId="77777777" w:rsidR="000172A4" w:rsidRDefault="000172A4">
      <w:pPr>
        <w:jc w:val="center"/>
        <w:rPr>
          <w:b/>
          <w:szCs w:val="28"/>
        </w:rPr>
      </w:pPr>
    </w:p>
    <w:p w14:paraId="1750CD92" w14:textId="77777777" w:rsidR="005A3CC2" w:rsidRDefault="00EB2F44">
      <w:pPr>
        <w:tabs>
          <w:tab w:val="left" w:pos="360"/>
        </w:tabs>
        <w:ind w:firstLine="357"/>
        <w:jc w:val="center"/>
        <w:textAlignment w:val="baseline"/>
        <w:rPr>
          <w:b/>
          <w:bCs/>
          <w:szCs w:val="28"/>
        </w:rPr>
      </w:pPr>
      <w:r>
        <w:rPr>
          <w:b/>
          <w:szCs w:val="28"/>
        </w:rPr>
        <w:t xml:space="preserve">Об утверждении образца </w:t>
      </w:r>
      <w:r w:rsidRPr="00743C00">
        <w:rPr>
          <w:b/>
          <w:szCs w:val="28"/>
        </w:rPr>
        <w:t xml:space="preserve">заполнения подписного листа </w:t>
      </w:r>
      <w:r>
        <w:rPr>
          <w:b/>
          <w:szCs w:val="28"/>
        </w:rPr>
        <w:t>при проведении</w:t>
      </w:r>
      <w:r w:rsidR="008721D4">
        <w:rPr>
          <w:b/>
          <w:szCs w:val="28"/>
        </w:rPr>
        <w:t xml:space="preserve"> </w:t>
      </w:r>
      <w:r w:rsidR="005A3CC2">
        <w:rPr>
          <w:b/>
          <w:szCs w:val="28"/>
        </w:rPr>
        <w:t xml:space="preserve">повторных </w:t>
      </w:r>
      <w:r w:rsidR="008721D4">
        <w:rPr>
          <w:b/>
          <w:szCs w:val="28"/>
        </w:rPr>
        <w:t>выбор</w:t>
      </w:r>
      <w:r>
        <w:rPr>
          <w:b/>
          <w:szCs w:val="28"/>
        </w:rPr>
        <w:t>ов</w:t>
      </w:r>
      <w:r w:rsidR="00FD38EC">
        <w:rPr>
          <w:b/>
          <w:szCs w:val="28"/>
        </w:rPr>
        <w:t xml:space="preserve"> депутатов Совета депутатов городского поселения Берёзово пятого </w:t>
      </w:r>
      <w:r w:rsidR="00FD38EC" w:rsidRPr="00FD38EC">
        <w:rPr>
          <w:b/>
          <w:szCs w:val="28"/>
        </w:rPr>
        <w:t>созыва</w:t>
      </w:r>
      <w:r w:rsidR="008721D4" w:rsidRPr="00FD38EC">
        <w:rPr>
          <w:b/>
          <w:bCs/>
          <w:szCs w:val="28"/>
        </w:rPr>
        <w:t xml:space="preserve"> по </w:t>
      </w:r>
      <w:r w:rsidR="00FD38EC" w:rsidRPr="00FD38EC">
        <w:rPr>
          <w:b/>
          <w:bCs/>
          <w:szCs w:val="28"/>
        </w:rPr>
        <w:t>многомандатным</w:t>
      </w:r>
      <w:r w:rsidR="008721D4" w:rsidRPr="00FD38EC">
        <w:rPr>
          <w:b/>
          <w:bCs/>
          <w:szCs w:val="28"/>
        </w:rPr>
        <w:t xml:space="preserve"> избирательн</w:t>
      </w:r>
      <w:r w:rsidR="00FD38EC" w:rsidRPr="00FD38EC">
        <w:rPr>
          <w:b/>
          <w:bCs/>
          <w:szCs w:val="28"/>
        </w:rPr>
        <w:t>ым</w:t>
      </w:r>
    </w:p>
    <w:p w14:paraId="124EACAB" w14:textId="5311622F" w:rsidR="000172A4" w:rsidRPr="00FD38EC" w:rsidRDefault="008721D4">
      <w:pPr>
        <w:tabs>
          <w:tab w:val="left" w:pos="360"/>
        </w:tabs>
        <w:ind w:firstLine="357"/>
        <w:jc w:val="center"/>
        <w:textAlignment w:val="baseline"/>
      </w:pPr>
      <w:r w:rsidRPr="00FD38EC">
        <w:rPr>
          <w:b/>
          <w:bCs/>
          <w:szCs w:val="28"/>
        </w:rPr>
        <w:t xml:space="preserve"> округам </w:t>
      </w:r>
      <w:r w:rsidR="005A3CC2">
        <w:rPr>
          <w:b/>
          <w:bCs/>
          <w:szCs w:val="28"/>
        </w:rPr>
        <w:t>№</w:t>
      </w:r>
      <w:r w:rsidRPr="00FD38EC">
        <w:rPr>
          <w:b/>
          <w:bCs/>
          <w:szCs w:val="28"/>
        </w:rPr>
        <w:t>№</w:t>
      </w:r>
      <w:r w:rsidR="005A3CC2">
        <w:rPr>
          <w:b/>
          <w:bCs/>
          <w:szCs w:val="28"/>
        </w:rPr>
        <w:t>2</w:t>
      </w:r>
      <w:r w:rsidR="00FD38EC" w:rsidRPr="00FD38EC">
        <w:rPr>
          <w:b/>
          <w:bCs/>
          <w:szCs w:val="28"/>
        </w:rPr>
        <w:t>-5</w:t>
      </w:r>
    </w:p>
    <w:p w14:paraId="6F42CED8" w14:textId="77777777" w:rsidR="000172A4" w:rsidRDefault="000172A4">
      <w:pPr>
        <w:spacing w:line="360" w:lineRule="auto"/>
        <w:ind w:firstLine="708"/>
        <w:jc w:val="both"/>
        <w:rPr>
          <w:szCs w:val="28"/>
        </w:rPr>
      </w:pPr>
    </w:p>
    <w:p w14:paraId="7106338B" w14:textId="77777777" w:rsidR="000172A4" w:rsidRPr="00FD38EC" w:rsidRDefault="00FD38EC" w:rsidP="00FD38EC">
      <w:pPr>
        <w:autoSpaceDE w:val="0"/>
        <w:autoSpaceDN w:val="0"/>
        <w:spacing w:line="276" w:lineRule="auto"/>
        <w:jc w:val="both"/>
        <w:rPr>
          <w:b/>
          <w:szCs w:val="28"/>
        </w:rPr>
      </w:pPr>
      <w:r>
        <w:rPr>
          <w:szCs w:val="28"/>
        </w:rPr>
        <w:t xml:space="preserve">      </w:t>
      </w:r>
      <w:r w:rsidR="00EB2F44">
        <w:rPr>
          <w:szCs w:val="28"/>
        </w:rPr>
        <w:t>В соответствии с пунктом 8.1 статьи 37 Федерального закона от 12 июня 2002 года № 67-ФЗ «Об основных гарантиях избирательных прав и права на участие в референдуме граждан Российской Федерации»</w:t>
      </w:r>
      <w:r w:rsidR="008721D4">
        <w:rPr>
          <w:szCs w:val="28"/>
        </w:rPr>
        <w:t xml:space="preserve">, руководствуясь постановлением Избирательной комиссии Ханты-Мансийского автономного округа - Югры </w:t>
      </w:r>
      <w:r>
        <w:rPr>
          <w:szCs w:val="28"/>
        </w:rPr>
        <w:t xml:space="preserve">от </w:t>
      </w:r>
      <w:r w:rsidRPr="00C73598">
        <w:rPr>
          <w:szCs w:val="28"/>
        </w:rPr>
        <w:t xml:space="preserve">14 июня 2016 года № 1044 «О возложении полномочий избирательной комиссии муниципального образования городское поселение Берёзово на территориальную избирательную комиссию Березовского района», территориальная избирательная комиссия </w:t>
      </w:r>
      <w:r w:rsidRPr="00C73598">
        <w:rPr>
          <w:b/>
          <w:spacing w:val="60"/>
          <w:szCs w:val="28"/>
        </w:rPr>
        <w:t>постановляет</w:t>
      </w:r>
      <w:r w:rsidRPr="00C73598">
        <w:rPr>
          <w:b/>
          <w:szCs w:val="28"/>
        </w:rPr>
        <w:t>:</w:t>
      </w:r>
    </w:p>
    <w:p w14:paraId="15F45E19" w14:textId="77777777" w:rsidR="000172A4" w:rsidRDefault="000172A4">
      <w:pPr>
        <w:tabs>
          <w:tab w:val="left" w:pos="360"/>
        </w:tabs>
        <w:ind w:firstLine="357"/>
        <w:jc w:val="center"/>
        <w:textAlignment w:val="baseline"/>
        <w:rPr>
          <w:b/>
          <w:szCs w:val="28"/>
        </w:rPr>
      </w:pPr>
    </w:p>
    <w:p w14:paraId="5ACAAFA2" w14:textId="2940B5D6" w:rsidR="000172A4" w:rsidRDefault="008721D4">
      <w:pPr>
        <w:tabs>
          <w:tab w:val="left" w:pos="851"/>
        </w:tabs>
        <w:ind w:firstLine="567"/>
        <w:jc w:val="both"/>
      </w:pPr>
      <w:r>
        <w:rPr>
          <w:szCs w:val="28"/>
        </w:rPr>
        <w:t xml:space="preserve">1. </w:t>
      </w:r>
      <w:r w:rsidR="00EB2F44" w:rsidRPr="00743C00">
        <w:rPr>
          <w:szCs w:val="28"/>
        </w:rPr>
        <w:t>Утвердить образец заполнения подписного листа при проведении</w:t>
      </w:r>
      <w:r>
        <w:rPr>
          <w:szCs w:val="28"/>
        </w:rPr>
        <w:t xml:space="preserve"> </w:t>
      </w:r>
      <w:r w:rsidR="005A3CC2">
        <w:rPr>
          <w:szCs w:val="28"/>
        </w:rPr>
        <w:t xml:space="preserve">повторных </w:t>
      </w:r>
      <w:r>
        <w:rPr>
          <w:szCs w:val="28"/>
        </w:rPr>
        <w:t>выбор</w:t>
      </w:r>
      <w:r w:rsidR="00EB2F44">
        <w:rPr>
          <w:szCs w:val="28"/>
        </w:rPr>
        <w:t>ов</w:t>
      </w:r>
      <w:r w:rsidR="00FD38EC">
        <w:rPr>
          <w:szCs w:val="28"/>
        </w:rPr>
        <w:t xml:space="preserve"> депутатов </w:t>
      </w:r>
      <w:r w:rsidR="00FD38EC" w:rsidRPr="00F548BB">
        <w:rPr>
          <w:bCs/>
          <w:szCs w:val="28"/>
        </w:rPr>
        <w:t xml:space="preserve">Совета депутатов городского поселения Берёзово пятого созыва по многомандатным избирательным округам </w:t>
      </w:r>
      <w:r w:rsidR="005A3CC2">
        <w:rPr>
          <w:bCs/>
          <w:szCs w:val="28"/>
        </w:rPr>
        <w:t>№</w:t>
      </w:r>
      <w:r w:rsidR="00FD38EC" w:rsidRPr="00F548BB">
        <w:rPr>
          <w:bCs/>
          <w:szCs w:val="28"/>
        </w:rPr>
        <w:t>№</w:t>
      </w:r>
      <w:r w:rsidR="005A3CC2">
        <w:rPr>
          <w:bCs/>
          <w:szCs w:val="28"/>
        </w:rPr>
        <w:t>2</w:t>
      </w:r>
      <w:r w:rsidR="00FD38EC" w:rsidRPr="00F548BB">
        <w:rPr>
          <w:bCs/>
          <w:szCs w:val="28"/>
        </w:rPr>
        <w:t>-5</w:t>
      </w:r>
      <w:r w:rsidR="00FD38EC" w:rsidRPr="00F548BB">
        <w:rPr>
          <w:szCs w:val="28"/>
        </w:rPr>
        <w:t>,</w:t>
      </w:r>
      <w:r w:rsidR="00FD38EC">
        <w:rPr>
          <w:szCs w:val="28"/>
        </w:rPr>
        <w:t xml:space="preserve"> </w:t>
      </w:r>
      <w:r w:rsidR="00EB2F44" w:rsidRPr="00EB2F44">
        <w:rPr>
          <w:szCs w:val="28"/>
        </w:rPr>
        <w:t>в части, касающейся указания наименования представительного органа муниципального образования, наименования и (или) номера избирательного округа</w:t>
      </w:r>
      <w:r w:rsidR="00EB2F44">
        <w:rPr>
          <w:szCs w:val="28"/>
        </w:rPr>
        <w:t xml:space="preserve"> </w:t>
      </w:r>
      <w:r>
        <w:rPr>
          <w:szCs w:val="28"/>
        </w:rPr>
        <w:t>(приложение №1).</w:t>
      </w:r>
    </w:p>
    <w:p w14:paraId="2CC0CFCA" w14:textId="77777777" w:rsidR="00FD38EC" w:rsidRPr="00C73598" w:rsidRDefault="00FD38EC" w:rsidP="00FD38EC">
      <w:pPr>
        <w:jc w:val="both"/>
      </w:pPr>
      <w:r>
        <w:rPr>
          <w:szCs w:val="28"/>
        </w:rPr>
        <w:t xml:space="preserve">        2. </w:t>
      </w:r>
      <w:r w:rsidRPr="00C73598">
        <w:rPr>
          <w:rFonts w:eastAsiaTheme="minorHAnsi"/>
          <w:szCs w:val="28"/>
          <w:lang w:eastAsia="en-US"/>
        </w:rPr>
        <w:t>Настоящее</w:t>
      </w:r>
      <w:r w:rsidRPr="00C73598">
        <w:rPr>
          <w:szCs w:val="28"/>
        </w:rPr>
        <w:t xml:space="preserve"> постановление разместить на</w:t>
      </w:r>
      <w:r w:rsidRPr="00C73598">
        <w:rPr>
          <w:szCs w:val="26"/>
        </w:rPr>
        <w:t xml:space="preserve"> официальном сайте избирательной комиссии Ханты-Мансийского автономного округа – Югры на странице территориальной избирательной комиссии Березовского района в разделе «Решения».</w:t>
      </w:r>
    </w:p>
    <w:p w14:paraId="7BF04E79" w14:textId="77777777" w:rsidR="00FD38EC" w:rsidRPr="00C73598" w:rsidRDefault="00FD38EC" w:rsidP="00FD38EC">
      <w:pPr>
        <w:jc w:val="both"/>
        <w:rPr>
          <w:szCs w:val="28"/>
        </w:rPr>
      </w:pPr>
    </w:p>
    <w:p w14:paraId="4CFF6CD8" w14:textId="77777777" w:rsidR="00FD38EC" w:rsidRPr="00C73598" w:rsidRDefault="00FD38EC" w:rsidP="00FD38EC">
      <w:pPr>
        <w:jc w:val="both"/>
        <w:rPr>
          <w:szCs w:val="28"/>
        </w:rPr>
      </w:pPr>
      <w:r w:rsidRPr="00C73598">
        <w:rPr>
          <w:szCs w:val="28"/>
        </w:rPr>
        <w:t>Председатель территориальной</w:t>
      </w:r>
    </w:p>
    <w:p w14:paraId="7DFF8217" w14:textId="77777777" w:rsidR="00FD38EC" w:rsidRPr="00C73598" w:rsidRDefault="00FD38EC" w:rsidP="00FD38EC">
      <w:pPr>
        <w:jc w:val="both"/>
        <w:rPr>
          <w:szCs w:val="28"/>
        </w:rPr>
      </w:pPr>
      <w:r w:rsidRPr="00C73598">
        <w:rPr>
          <w:szCs w:val="28"/>
        </w:rPr>
        <w:t>избирательной комиссии</w:t>
      </w:r>
    </w:p>
    <w:p w14:paraId="4E2EB493" w14:textId="77777777" w:rsidR="00FD38EC" w:rsidRDefault="00FD38EC" w:rsidP="00FD38EC">
      <w:pPr>
        <w:jc w:val="both"/>
        <w:rPr>
          <w:szCs w:val="28"/>
        </w:rPr>
      </w:pPr>
      <w:r w:rsidRPr="00C73598">
        <w:rPr>
          <w:szCs w:val="28"/>
        </w:rPr>
        <w:t>Березовского района</w:t>
      </w:r>
      <w:r w:rsidRPr="00C73598">
        <w:rPr>
          <w:szCs w:val="28"/>
        </w:rPr>
        <w:tab/>
      </w:r>
      <w:r w:rsidRPr="00C73598">
        <w:rPr>
          <w:szCs w:val="28"/>
        </w:rPr>
        <w:tab/>
      </w:r>
      <w:r w:rsidRPr="00C73598">
        <w:rPr>
          <w:szCs w:val="28"/>
        </w:rPr>
        <w:tab/>
      </w:r>
      <w:r w:rsidRPr="00C73598">
        <w:rPr>
          <w:szCs w:val="28"/>
        </w:rPr>
        <w:tab/>
      </w:r>
      <w:r w:rsidRPr="00C73598">
        <w:rPr>
          <w:szCs w:val="28"/>
        </w:rPr>
        <w:tab/>
      </w:r>
      <w:r w:rsidRPr="00C73598">
        <w:rPr>
          <w:szCs w:val="28"/>
        </w:rPr>
        <w:tab/>
      </w:r>
      <w:r w:rsidRPr="00C73598">
        <w:rPr>
          <w:szCs w:val="28"/>
        </w:rPr>
        <w:tab/>
        <w:t>И.В. Чечеткина</w:t>
      </w:r>
    </w:p>
    <w:p w14:paraId="70D24DEE" w14:textId="77777777" w:rsidR="00FD38EC" w:rsidRPr="00C73598" w:rsidRDefault="00FD38EC" w:rsidP="00FD38EC">
      <w:pPr>
        <w:jc w:val="both"/>
        <w:rPr>
          <w:szCs w:val="28"/>
        </w:rPr>
      </w:pPr>
    </w:p>
    <w:p w14:paraId="4F049E31" w14:textId="77777777" w:rsidR="00FD38EC" w:rsidRPr="00C73598" w:rsidRDefault="00FD38EC" w:rsidP="00FD38EC">
      <w:pPr>
        <w:jc w:val="both"/>
        <w:rPr>
          <w:szCs w:val="28"/>
        </w:rPr>
      </w:pPr>
      <w:r w:rsidRPr="00C73598">
        <w:rPr>
          <w:szCs w:val="28"/>
        </w:rPr>
        <w:t>Секретарь территориальной</w:t>
      </w:r>
    </w:p>
    <w:p w14:paraId="7F35AC04" w14:textId="77777777" w:rsidR="00FD38EC" w:rsidRPr="00C73598" w:rsidRDefault="00FD38EC" w:rsidP="00FD38EC">
      <w:pPr>
        <w:jc w:val="both"/>
        <w:rPr>
          <w:szCs w:val="28"/>
        </w:rPr>
      </w:pPr>
      <w:r w:rsidRPr="00C73598">
        <w:rPr>
          <w:szCs w:val="28"/>
        </w:rPr>
        <w:t>избирательной комиссии</w:t>
      </w:r>
    </w:p>
    <w:p w14:paraId="49151D13" w14:textId="77777777" w:rsidR="00FD38EC" w:rsidRPr="00C73598" w:rsidRDefault="00FD38EC" w:rsidP="00FD38EC">
      <w:pPr>
        <w:jc w:val="both"/>
        <w:rPr>
          <w:szCs w:val="28"/>
        </w:rPr>
      </w:pPr>
      <w:r w:rsidRPr="00C73598">
        <w:rPr>
          <w:szCs w:val="28"/>
        </w:rPr>
        <w:t>Березовского района</w:t>
      </w:r>
      <w:r w:rsidRPr="00C73598">
        <w:rPr>
          <w:szCs w:val="28"/>
        </w:rPr>
        <w:tab/>
      </w:r>
      <w:r w:rsidRPr="00C73598">
        <w:rPr>
          <w:szCs w:val="28"/>
        </w:rPr>
        <w:tab/>
      </w:r>
      <w:r w:rsidRPr="00C73598">
        <w:rPr>
          <w:szCs w:val="28"/>
        </w:rPr>
        <w:tab/>
      </w:r>
      <w:r w:rsidRPr="00C73598">
        <w:rPr>
          <w:szCs w:val="28"/>
        </w:rPr>
        <w:tab/>
      </w:r>
      <w:r w:rsidRPr="00C73598">
        <w:rPr>
          <w:szCs w:val="28"/>
        </w:rPr>
        <w:tab/>
      </w:r>
      <w:r w:rsidRPr="00C73598">
        <w:rPr>
          <w:szCs w:val="28"/>
        </w:rPr>
        <w:tab/>
      </w:r>
      <w:r w:rsidRPr="00C73598">
        <w:rPr>
          <w:szCs w:val="28"/>
        </w:rPr>
        <w:tab/>
        <w:t>Ю.Л. Блинкова</w:t>
      </w:r>
    </w:p>
    <w:p w14:paraId="4A09330D" w14:textId="77777777" w:rsidR="00FD38EC" w:rsidRPr="00C73598" w:rsidRDefault="00FD38EC" w:rsidP="00FD38EC">
      <w:pPr>
        <w:jc w:val="center"/>
      </w:pPr>
    </w:p>
    <w:p w14:paraId="5DF848B2" w14:textId="77777777" w:rsidR="00EB2F44" w:rsidRDefault="00FD38EC" w:rsidP="00FD38EC">
      <w:pPr>
        <w:ind w:firstLine="567"/>
        <w:jc w:val="both"/>
        <w:sectPr w:rsidR="00EB2F44">
          <w:pgSz w:w="11906" w:h="16838"/>
          <w:pgMar w:top="794" w:right="991" w:bottom="567" w:left="1418" w:header="0" w:footer="0" w:gutter="0"/>
          <w:pgNumType w:start="1"/>
          <w:cols w:space="720"/>
          <w:formProt w:val="0"/>
          <w:titlePg/>
          <w:docGrid w:linePitch="381"/>
        </w:sectPr>
      </w:pPr>
      <w:r w:rsidRPr="00C73598">
        <w:rPr>
          <w:rFonts w:eastAsiaTheme="minorHAnsi"/>
          <w:szCs w:val="28"/>
          <w:lang w:eastAsia="en-US"/>
        </w:rPr>
        <w:br w:type="page"/>
      </w:r>
    </w:p>
    <w:p w14:paraId="1909BFBD" w14:textId="77777777" w:rsidR="00EB2F44" w:rsidRPr="00EB2F44" w:rsidRDefault="00EB2F44" w:rsidP="00EB2F44">
      <w:pPr>
        <w:autoSpaceDE w:val="0"/>
        <w:autoSpaceDN w:val="0"/>
        <w:jc w:val="center"/>
        <w:rPr>
          <w:sz w:val="22"/>
          <w:szCs w:val="22"/>
        </w:rPr>
      </w:pPr>
      <w:r w:rsidRPr="00EB2F44">
        <w:rPr>
          <w:b/>
          <w:bCs/>
          <w:caps/>
          <w:sz w:val="22"/>
          <w:szCs w:val="22"/>
        </w:rPr>
        <w:lastRenderedPageBreak/>
        <w:t>подписной лисТ</w:t>
      </w:r>
    </w:p>
    <w:p w14:paraId="260D7ECB" w14:textId="0B6EC68F" w:rsidR="00EB2F44" w:rsidRPr="000D5E24" w:rsidRDefault="00B8243D" w:rsidP="00B8243D">
      <w:pPr>
        <w:autoSpaceDE w:val="0"/>
        <w:autoSpaceDN w:val="0"/>
        <w:ind w:right="1104"/>
        <w:rPr>
          <w:sz w:val="20"/>
        </w:rPr>
      </w:pPr>
      <w:r>
        <w:rPr>
          <w:sz w:val="20"/>
        </w:rPr>
        <w:t xml:space="preserve">                         </w:t>
      </w:r>
      <w:r w:rsidR="00FD38EC">
        <w:rPr>
          <w:sz w:val="20"/>
        </w:rPr>
        <w:t xml:space="preserve">                                                                       </w:t>
      </w:r>
      <w:r w:rsidR="005A3CC2">
        <w:rPr>
          <w:sz w:val="20"/>
        </w:rPr>
        <w:t>Повторные в</w:t>
      </w:r>
      <w:r w:rsidR="00EB2F44" w:rsidRPr="00EB2F44">
        <w:rPr>
          <w:sz w:val="20"/>
        </w:rPr>
        <w:t xml:space="preserve">ыборы </w:t>
      </w:r>
      <w:r w:rsidR="00EB2F44" w:rsidRPr="000D5E24">
        <w:rPr>
          <w:sz w:val="20"/>
        </w:rPr>
        <w:t xml:space="preserve">депутатов </w:t>
      </w:r>
      <w:r w:rsidR="00FD38EC" w:rsidRPr="000D5E24">
        <w:rPr>
          <w:sz w:val="20"/>
        </w:rPr>
        <w:t xml:space="preserve">Совета депутатов </w:t>
      </w:r>
      <w:r w:rsidR="00EB2F44" w:rsidRPr="000D5E24">
        <w:rPr>
          <w:sz w:val="20"/>
        </w:rPr>
        <w:t>городского поселения</w:t>
      </w:r>
      <w:r w:rsidR="00FD38EC" w:rsidRPr="000D5E24">
        <w:rPr>
          <w:sz w:val="20"/>
        </w:rPr>
        <w:t xml:space="preserve"> Берёзово</w:t>
      </w:r>
    </w:p>
    <w:p w14:paraId="6EC5F002" w14:textId="77777777" w:rsidR="00EB2F44" w:rsidRPr="000D5E24" w:rsidRDefault="00EB2F44" w:rsidP="00EB2F44">
      <w:pPr>
        <w:pBdr>
          <w:top w:val="single" w:sz="4" w:space="1" w:color="auto"/>
        </w:pBdr>
        <w:autoSpaceDE w:val="0"/>
        <w:autoSpaceDN w:val="0"/>
        <w:ind w:left="3929" w:right="2211"/>
        <w:jc w:val="center"/>
        <w:rPr>
          <w:sz w:val="16"/>
          <w:szCs w:val="16"/>
        </w:rPr>
      </w:pPr>
      <w:r w:rsidRPr="000D5E24">
        <w:rPr>
          <w:sz w:val="16"/>
          <w:szCs w:val="16"/>
        </w:rPr>
        <w:t>(наименование представительного органа муниципального образования в соответствии с уставом муниципального образования)</w:t>
      </w:r>
      <w:r w:rsidRPr="000D5E24">
        <w:rPr>
          <w:sz w:val="16"/>
          <w:szCs w:val="16"/>
          <w:vertAlign w:val="superscript"/>
        </w:rPr>
        <w:footnoteReference w:id="1"/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397"/>
        <w:gridCol w:w="227"/>
        <w:gridCol w:w="1701"/>
        <w:gridCol w:w="510"/>
      </w:tblGrid>
      <w:tr w:rsidR="000D5E24" w:rsidRPr="000D5E24" w14:paraId="12EF7FCB" w14:textId="77777777" w:rsidTr="00AE711C">
        <w:trPr>
          <w:cantSplit/>
          <w:jc w:val="center"/>
        </w:trPr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957AC2" w14:textId="77777777" w:rsidR="00EB2F44" w:rsidRPr="000D5E24" w:rsidRDefault="00EB2F44" w:rsidP="00EB2F44">
            <w:pPr>
              <w:autoSpaceDE w:val="0"/>
              <w:autoSpaceDN w:val="0"/>
              <w:jc w:val="right"/>
              <w:rPr>
                <w:sz w:val="20"/>
              </w:rPr>
            </w:pPr>
            <w:r w:rsidRPr="000D5E24">
              <w:rPr>
                <w:sz w:val="20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932C09" w14:textId="77777777" w:rsidR="00EB2F44" w:rsidRPr="000D5E2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0D1AA8" w14:textId="77777777" w:rsidR="00EB2F44" w:rsidRPr="000D5E24" w:rsidRDefault="00EB2F44" w:rsidP="00EB2F44">
            <w:pPr>
              <w:autoSpaceDE w:val="0"/>
              <w:autoSpaceDN w:val="0"/>
              <w:rPr>
                <w:sz w:val="20"/>
              </w:rPr>
            </w:pPr>
            <w:r w:rsidRPr="000D5E24">
              <w:rPr>
                <w:sz w:val="20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C45A26" w14:textId="77777777" w:rsidR="00EB2F44" w:rsidRPr="000D5E2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C349B5" w14:textId="77777777" w:rsidR="00EB2F44" w:rsidRPr="000D5E24" w:rsidRDefault="00EB2F44" w:rsidP="00EB2F44">
            <w:pPr>
              <w:autoSpaceDE w:val="0"/>
              <w:autoSpaceDN w:val="0"/>
              <w:ind w:left="57"/>
              <w:rPr>
                <w:sz w:val="20"/>
              </w:rPr>
            </w:pPr>
            <w:r w:rsidRPr="000D5E24">
              <w:rPr>
                <w:sz w:val="20"/>
              </w:rPr>
              <w:t>года</w:t>
            </w:r>
          </w:p>
        </w:tc>
      </w:tr>
    </w:tbl>
    <w:p w14:paraId="09065CD3" w14:textId="77777777" w:rsidR="00EB2F44" w:rsidRPr="00EB2F44" w:rsidRDefault="00EB2F44" w:rsidP="00EB2F44">
      <w:pPr>
        <w:autoSpaceDE w:val="0"/>
        <w:autoSpaceDN w:val="0"/>
        <w:ind w:left="6861" w:right="6577"/>
        <w:jc w:val="center"/>
        <w:rPr>
          <w:sz w:val="16"/>
          <w:szCs w:val="16"/>
        </w:rPr>
      </w:pPr>
      <w:r w:rsidRPr="00EB2F44">
        <w:rPr>
          <w:sz w:val="16"/>
          <w:szCs w:val="16"/>
        </w:rPr>
        <w:t>(дата голосования)</w:t>
      </w:r>
    </w:p>
    <w:p w14:paraId="5423C878" w14:textId="77777777" w:rsidR="00EB2F44" w:rsidRPr="00EB2F44" w:rsidRDefault="00EB2F44" w:rsidP="00EB2F44">
      <w:pPr>
        <w:autoSpaceDE w:val="0"/>
        <w:autoSpaceDN w:val="0"/>
        <w:ind w:firstLine="567"/>
        <w:jc w:val="both"/>
        <w:rPr>
          <w:sz w:val="20"/>
        </w:rPr>
      </w:pPr>
      <w:r w:rsidRPr="00EB2F44">
        <w:rPr>
          <w:sz w:val="20"/>
        </w:rPr>
        <w:t xml:space="preserve">Мы, нижеподписавшиеся, поддерживаем  </w:t>
      </w:r>
    </w:p>
    <w:p w14:paraId="7BCE77CF" w14:textId="77777777" w:rsidR="00EB2F44" w:rsidRPr="00EB2F44" w:rsidRDefault="00EB2F44" w:rsidP="00EB2F44">
      <w:pPr>
        <w:pBdr>
          <w:top w:val="single" w:sz="4" w:space="1" w:color="auto"/>
        </w:pBdr>
        <w:autoSpaceDE w:val="0"/>
        <w:autoSpaceDN w:val="0"/>
        <w:ind w:left="4196"/>
        <w:jc w:val="center"/>
        <w:rPr>
          <w:sz w:val="16"/>
          <w:szCs w:val="16"/>
        </w:rPr>
      </w:pPr>
      <w:r w:rsidRPr="00EB2F44">
        <w:rPr>
          <w:sz w:val="16"/>
          <w:szCs w:val="16"/>
        </w:rPr>
        <w:t>(самовыдвижение или выдвижение от избирательного объединения с указанием наименования избирательного объединения)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40"/>
        <w:gridCol w:w="3515"/>
        <w:gridCol w:w="1179"/>
        <w:gridCol w:w="1985"/>
        <w:gridCol w:w="142"/>
        <w:gridCol w:w="6010"/>
        <w:gridCol w:w="170"/>
      </w:tblGrid>
      <w:tr w:rsidR="00EB2F44" w:rsidRPr="00EB2F44" w14:paraId="76736B49" w14:textId="77777777" w:rsidTr="00AE711C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D746B2" w14:textId="77777777" w:rsidR="00EB2F44" w:rsidRPr="00EB2F44" w:rsidRDefault="00EB2F44" w:rsidP="00EB2F44">
            <w:pPr>
              <w:autoSpaceDE w:val="0"/>
              <w:autoSpaceDN w:val="0"/>
              <w:rPr>
                <w:sz w:val="20"/>
              </w:rPr>
            </w:pPr>
            <w:r w:rsidRPr="00EB2F44">
              <w:rPr>
                <w:sz w:val="20"/>
              </w:rPr>
              <w:t>кандидата в депутаты по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BFF64C" w14:textId="77777777" w:rsidR="00EB2F44" w:rsidRPr="000D5E24" w:rsidRDefault="00EB2F44" w:rsidP="00FD38EC">
            <w:pPr>
              <w:autoSpaceDE w:val="0"/>
              <w:autoSpaceDN w:val="0"/>
              <w:jc w:val="center"/>
              <w:rPr>
                <w:sz w:val="20"/>
              </w:rPr>
            </w:pPr>
            <w:r w:rsidRPr="000D5E24">
              <w:rPr>
                <w:sz w:val="20"/>
              </w:rPr>
              <w:t>многомандатному избирательному округу № ___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58C76F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  <w:r w:rsidRPr="00EB2F44">
              <w:rPr>
                <w:sz w:val="20"/>
              </w:rPr>
              <w:t>гражданина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E7B0B0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720EBA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60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ABD7A6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7CF298" w14:textId="77777777" w:rsidR="00EB2F44" w:rsidRPr="00EB2F44" w:rsidRDefault="00EB2F44" w:rsidP="00EB2F44">
            <w:pPr>
              <w:autoSpaceDE w:val="0"/>
              <w:autoSpaceDN w:val="0"/>
              <w:rPr>
                <w:sz w:val="20"/>
              </w:rPr>
            </w:pPr>
            <w:r w:rsidRPr="00EB2F44">
              <w:rPr>
                <w:sz w:val="20"/>
              </w:rPr>
              <w:t>,</w:t>
            </w:r>
          </w:p>
        </w:tc>
      </w:tr>
      <w:tr w:rsidR="00EB2F44" w:rsidRPr="00EB2F44" w14:paraId="2F8DC6E4" w14:textId="77777777" w:rsidTr="00AE711C">
        <w:trPr>
          <w:cantSplit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</w:tcPr>
          <w:p w14:paraId="44E7C6F5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nil"/>
              <w:right w:val="nil"/>
            </w:tcBorders>
          </w:tcPr>
          <w:p w14:paraId="0AC86D2A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EB2F44">
              <w:rPr>
                <w:sz w:val="16"/>
                <w:szCs w:val="16"/>
              </w:rPr>
              <w:t>(наименование или номер избирательного округа)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</w:tcPr>
          <w:p w14:paraId="461094A9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0523FE46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EB2F44">
              <w:rPr>
                <w:sz w:val="16"/>
                <w:szCs w:val="16"/>
              </w:rPr>
              <w:t>(гражданство)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0DE85F7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</w:tcPr>
          <w:p w14:paraId="03C639F6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EB2F44">
              <w:rPr>
                <w:sz w:val="16"/>
                <w:szCs w:val="16"/>
              </w:rPr>
              <w:t>(фамилия, имя, отчество)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66AA550D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6D13D345" w14:textId="77777777" w:rsidR="00EB2F44" w:rsidRPr="00EB2F44" w:rsidRDefault="00EB2F44" w:rsidP="00EB2F44">
      <w:pPr>
        <w:tabs>
          <w:tab w:val="right" w:pos="15168"/>
        </w:tabs>
        <w:autoSpaceDE w:val="0"/>
        <w:autoSpaceDN w:val="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2580"/>
        <w:gridCol w:w="1361"/>
        <w:gridCol w:w="9923"/>
        <w:gridCol w:w="170"/>
      </w:tblGrid>
      <w:tr w:rsidR="00EB2F44" w:rsidRPr="00EB2F44" w14:paraId="72720198" w14:textId="77777777" w:rsidTr="00AE711C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9CF1FB" w14:textId="77777777" w:rsidR="00EB2F44" w:rsidRPr="00EB2F44" w:rsidRDefault="00EB2F44" w:rsidP="00EB2F44">
            <w:pPr>
              <w:autoSpaceDE w:val="0"/>
              <w:autoSpaceDN w:val="0"/>
              <w:rPr>
                <w:sz w:val="20"/>
              </w:rPr>
            </w:pPr>
            <w:r w:rsidRPr="00EB2F44">
              <w:rPr>
                <w:sz w:val="20"/>
              </w:rPr>
              <w:t>родившегося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FC0406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332BDA" w14:textId="77777777" w:rsidR="00EB2F44" w:rsidRPr="00EB2F44" w:rsidRDefault="00EB2F44" w:rsidP="00EB2F44">
            <w:pPr>
              <w:autoSpaceDE w:val="0"/>
              <w:autoSpaceDN w:val="0"/>
              <w:rPr>
                <w:sz w:val="20"/>
              </w:rPr>
            </w:pPr>
            <w:r w:rsidRPr="00EB2F44">
              <w:rPr>
                <w:sz w:val="20"/>
              </w:rPr>
              <w:t>, работающего</w:t>
            </w:r>
          </w:p>
        </w:tc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262395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2FFFB7" w14:textId="77777777" w:rsidR="00EB2F44" w:rsidRPr="00EB2F44" w:rsidRDefault="00EB2F44" w:rsidP="00EB2F44">
            <w:pPr>
              <w:autoSpaceDE w:val="0"/>
              <w:autoSpaceDN w:val="0"/>
              <w:rPr>
                <w:sz w:val="20"/>
              </w:rPr>
            </w:pPr>
            <w:r w:rsidRPr="00EB2F44">
              <w:rPr>
                <w:sz w:val="20"/>
              </w:rPr>
              <w:t>,</w:t>
            </w:r>
          </w:p>
        </w:tc>
      </w:tr>
      <w:tr w:rsidR="00EB2F44" w:rsidRPr="00EB2F44" w14:paraId="49A45209" w14:textId="77777777" w:rsidTr="00AE711C">
        <w:trPr>
          <w:cantSplit/>
        </w:trPr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1AB41690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nil"/>
            </w:tcBorders>
          </w:tcPr>
          <w:p w14:paraId="09D24CFC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EB2F44">
              <w:rPr>
                <w:sz w:val="16"/>
                <w:szCs w:val="16"/>
              </w:rPr>
              <w:t>(дата рождения)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3E01BA3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27912FFB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  <w:r w:rsidRPr="00EB2F44">
              <w:rPr>
                <w:sz w:val="16"/>
                <w:szCs w:val="16"/>
              </w:rPr>
              <w:t>(место работы, занимаемая должность или род занятий; если кандидат является депутатом и осуществляет свои полномочия</w:t>
            </w:r>
            <w:r w:rsidRPr="00EB2F44">
              <w:rPr>
                <w:sz w:val="16"/>
                <w:szCs w:val="16"/>
              </w:rPr>
              <w:br/>
              <w:t>на непостоянной основе, – сведения об этом с указанием наименования соответствующего представительного органа)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07EA7C04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16"/>
                <w:szCs w:val="16"/>
              </w:rPr>
            </w:pPr>
          </w:p>
        </w:tc>
      </w:tr>
    </w:tbl>
    <w:p w14:paraId="3FEC0008" w14:textId="77777777" w:rsidR="00EB2F44" w:rsidRPr="00EB2F44" w:rsidRDefault="00EB2F44" w:rsidP="00EB2F44">
      <w:pPr>
        <w:tabs>
          <w:tab w:val="right" w:pos="15139"/>
        </w:tabs>
        <w:autoSpaceDE w:val="0"/>
        <w:autoSpaceDN w:val="0"/>
        <w:rPr>
          <w:sz w:val="20"/>
        </w:rPr>
      </w:pPr>
      <w:r w:rsidRPr="00EB2F44">
        <w:rPr>
          <w:sz w:val="20"/>
        </w:rPr>
        <w:t xml:space="preserve">проживающего  </w:t>
      </w:r>
      <w:r w:rsidRPr="00EB2F44">
        <w:rPr>
          <w:sz w:val="20"/>
        </w:rPr>
        <w:tab/>
        <w:t>.</w:t>
      </w:r>
    </w:p>
    <w:p w14:paraId="5BCA07CC" w14:textId="77777777" w:rsidR="00EB2F44" w:rsidRPr="00EB2F44" w:rsidRDefault="00EB2F44" w:rsidP="00EB2F44">
      <w:pPr>
        <w:pBdr>
          <w:top w:val="single" w:sz="4" w:space="1" w:color="auto"/>
        </w:pBdr>
        <w:autoSpaceDE w:val="0"/>
        <w:autoSpaceDN w:val="0"/>
        <w:ind w:left="1400" w:right="113"/>
        <w:jc w:val="center"/>
        <w:rPr>
          <w:sz w:val="16"/>
          <w:szCs w:val="16"/>
        </w:rPr>
      </w:pPr>
      <w:r w:rsidRPr="00EB2F44">
        <w:rPr>
          <w:sz w:val="16"/>
          <w:szCs w:val="16"/>
        </w:rPr>
        <w:t>(наименование субъекта Российской Федерации, района, города, иного населенного пункта, где находится место жительства)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0"/>
        <w:gridCol w:w="3119"/>
        <w:gridCol w:w="2211"/>
        <w:gridCol w:w="2977"/>
        <w:gridCol w:w="2977"/>
        <w:gridCol w:w="1701"/>
        <w:gridCol w:w="1701"/>
      </w:tblGrid>
      <w:tr w:rsidR="00EB2F44" w:rsidRPr="00EB2F44" w14:paraId="32B7F4CC" w14:textId="77777777" w:rsidTr="00AE711C">
        <w:tc>
          <w:tcPr>
            <w:tcW w:w="510" w:type="dxa"/>
          </w:tcPr>
          <w:p w14:paraId="709A1597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  <w:r w:rsidRPr="00EB2F44">
              <w:rPr>
                <w:sz w:val="20"/>
              </w:rPr>
              <w:t>№ п/п</w:t>
            </w:r>
          </w:p>
        </w:tc>
        <w:tc>
          <w:tcPr>
            <w:tcW w:w="3119" w:type="dxa"/>
          </w:tcPr>
          <w:p w14:paraId="623B450E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  <w:r w:rsidRPr="00EB2F44">
              <w:rPr>
                <w:sz w:val="20"/>
              </w:rPr>
              <w:t>Фамилия, имя, отчество</w:t>
            </w:r>
          </w:p>
        </w:tc>
        <w:tc>
          <w:tcPr>
            <w:tcW w:w="2211" w:type="dxa"/>
          </w:tcPr>
          <w:p w14:paraId="16D50607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  <w:r w:rsidRPr="00EB2F44">
              <w:rPr>
                <w:sz w:val="20"/>
              </w:rPr>
              <w:t>Год рождения</w:t>
            </w:r>
            <w:r w:rsidRPr="00EB2F44">
              <w:rPr>
                <w:sz w:val="20"/>
              </w:rPr>
              <w:br/>
              <w:t>(в возрасте 18 лет – дополнительно число и месяц рождения)</w:t>
            </w:r>
          </w:p>
        </w:tc>
        <w:tc>
          <w:tcPr>
            <w:tcW w:w="2977" w:type="dxa"/>
          </w:tcPr>
          <w:p w14:paraId="0554E927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  <w:r w:rsidRPr="00EB2F44">
              <w:rPr>
                <w:sz w:val="20"/>
              </w:rPr>
              <w:t>Адрес места жительства </w:t>
            </w:r>
            <w:r w:rsidRPr="00EB2F44">
              <w:rPr>
                <w:sz w:val="20"/>
                <w:vertAlign w:val="superscript"/>
              </w:rPr>
              <w:footnoteReference w:id="2"/>
            </w:r>
          </w:p>
        </w:tc>
        <w:tc>
          <w:tcPr>
            <w:tcW w:w="2977" w:type="dxa"/>
          </w:tcPr>
          <w:p w14:paraId="25812FE5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  <w:r w:rsidRPr="00EB2F44">
              <w:rPr>
                <w:sz w:val="20"/>
              </w:rPr>
              <w:t>Серия и номер паспорта или документа, заменяющего паспорт гражданина</w:t>
            </w:r>
          </w:p>
        </w:tc>
        <w:tc>
          <w:tcPr>
            <w:tcW w:w="1701" w:type="dxa"/>
          </w:tcPr>
          <w:p w14:paraId="68173CE8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  <w:r w:rsidRPr="00EB2F44">
              <w:rPr>
                <w:sz w:val="20"/>
              </w:rPr>
              <w:t>Дата внесения подписи</w:t>
            </w:r>
          </w:p>
        </w:tc>
        <w:tc>
          <w:tcPr>
            <w:tcW w:w="1701" w:type="dxa"/>
          </w:tcPr>
          <w:p w14:paraId="5E886C84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  <w:r w:rsidRPr="00EB2F44">
              <w:rPr>
                <w:sz w:val="20"/>
              </w:rPr>
              <w:t>Подпись</w:t>
            </w:r>
          </w:p>
        </w:tc>
      </w:tr>
      <w:tr w:rsidR="00EB2F44" w:rsidRPr="00EB2F44" w14:paraId="5ECB1D06" w14:textId="77777777" w:rsidTr="00AE711C">
        <w:tc>
          <w:tcPr>
            <w:tcW w:w="510" w:type="dxa"/>
            <w:vAlign w:val="bottom"/>
          </w:tcPr>
          <w:p w14:paraId="5636FEB7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  <w:r w:rsidRPr="00EB2F44">
              <w:rPr>
                <w:sz w:val="20"/>
              </w:rPr>
              <w:t>1</w:t>
            </w:r>
          </w:p>
        </w:tc>
        <w:tc>
          <w:tcPr>
            <w:tcW w:w="3119" w:type="dxa"/>
            <w:vAlign w:val="bottom"/>
          </w:tcPr>
          <w:p w14:paraId="16D68CB2" w14:textId="77777777" w:rsidR="00EB2F44" w:rsidRPr="00EB2F44" w:rsidRDefault="00EB2F44" w:rsidP="00EB2F44">
            <w:pPr>
              <w:autoSpaceDE w:val="0"/>
              <w:autoSpaceDN w:val="0"/>
              <w:rPr>
                <w:sz w:val="20"/>
              </w:rPr>
            </w:pPr>
          </w:p>
        </w:tc>
        <w:tc>
          <w:tcPr>
            <w:tcW w:w="2211" w:type="dxa"/>
            <w:vAlign w:val="bottom"/>
          </w:tcPr>
          <w:p w14:paraId="3FE056D1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2977" w:type="dxa"/>
            <w:vAlign w:val="bottom"/>
          </w:tcPr>
          <w:p w14:paraId="1C6F54B6" w14:textId="77777777" w:rsidR="00EB2F44" w:rsidRPr="00EB2F44" w:rsidRDefault="00EB2F44" w:rsidP="00EB2F44">
            <w:pPr>
              <w:autoSpaceDE w:val="0"/>
              <w:autoSpaceDN w:val="0"/>
              <w:rPr>
                <w:sz w:val="20"/>
              </w:rPr>
            </w:pPr>
          </w:p>
        </w:tc>
        <w:tc>
          <w:tcPr>
            <w:tcW w:w="2977" w:type="dxa"/>
            <w:vAlign w:val="bottom"/>
          </w:tcPr>
          <w:p w14:paraId="76119A36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bottom"/>
          </w:tcPr>
          <w:p w14:paraId="1C56107E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bottom"/>
          </w:tcPr>
          <w:p w14:paraId="2CC36374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</w:p>
        </w:tc>
      </w:tr>
      <w:tr w:rsidR="00EB2F44" w:rsidRPr="00EB2F44" w14:paraId="329A17F8" w14:textId="77777777" w:rsidTr="00AE711C">
        <w:tc>
          <w:tcPr>
            <w:tcW w:w="510" w:type="dxa"/>
            <w:vAlign w:val="bottom"/>
          </w:tcPr>
          <w:p w14:paraId="31255EC0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  <w:r w:rsidRPr="00EB2F44">
              <w:rPr>
                <w:sz w:val="20"/>
              </w:rPr>
              <w:t>2</w:t>
            </w:r>
          </w:p>
        </w:tc>
        <w:tc>
          <w:tcPr>
            <w:tcW w:w="3119" w:type="dxa"/>
            <w:vAlign w:val="bottom"/>
          </w:tcPr>
          <w:p w14:paraId="01B0B0FD" w14:textId="77777777" w:rsidR="00EB2F44" w:rsidRPr="00EB2F44" w:rsidRDefault="00EB2F44" w:rsidP="00EB2F44">
            <w:pPr>
              <w:autoSpaceDE w:val="0"/>
              <w:autoSpaceDN w:val="0"/>
              <w:rPr>
                <w:sz w:val="20"/>
              </w:rPr>
            </w:pPr>
          </w:p>
        </w:tc>
        <w:tc>
          <w:tcPr>
            <w:tcW w:w="2211" w:type="dxa"/>
            <w:vAlign w:val="bottom"/>
          </w:tcPr>
          <w:p w14:paraId="72828717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2977" w:type="dxa"/>
            <w:vAlign w:val="bottom"/>
          </w:tcPr>
          <w:p w14:paraId="14856B81" w14:textId="77777777" w:rsidR="00EB2F44" w:rsidRPr="00EB2F44" w:rsidRDefault="00EB2F44" w:rsidP="00EB2F44">
            <w:pPr>
              <w:autoSpaceDE w:val="0"/>
              <w:autoSpaceDN w:val="0"/>
              <w:rPr>
                <w:sz w:val="20"/>
              </w:rPr>
            </w:pPr>
          </w:p>
        </w:tc>
        <w:tc>
          <w:tcPr>
            <w:tcW w:w="2977" w:type="dxa"/>
            <w:vAlign w:val="bottom"/>
          </w:tcPr>
          <w:p w14:paraId="5D79FEDD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bottom"/>
          </w:tcPr>
          <w:p w14:paraId="2C335DAC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bottom"/>
          </w:tcPr>
          <w:p w14:paraId="499D4CDA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</w:p>
        </w:tc>
      </w:tr>
      <w:tr w:rsidR="00EB2F44" w:rsidRPr="00EB2F44" w14:paraId="5C11858C" w14:textId="77777777" w:rsidTr="00AE711C">
        <w:tc>
          <w:tcPr>
            <w:tcW w:w="510" w:type="dxa"/>
            <w:vAlign w:val="bottom"/>
          </w:tcPr>
          <w:p w14:paraId="5C965797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  <w:r w:rsidRPr="00EB2F44">
              <w:rPr>
                <w:sz w:val="20"/>
              </w:rPr>
              <w:t>3</w:t>
            </w:r>
          </w:p>
        </w:tc>
        <w:tc>
          <w:tcPr>
            <w:tcW w:w="3119" w:type="dxa"/>
            <w:vAlign w:val="bottom"/>
          </w:tcPr>
          <w:p w14:paraId="0EAB152C" w14:textId="77777777" w:rsidR="00EB2F44" w:rsidRPr="00EB2F44" w:rsidRDefault="00EB2F44" w:rsidP="00EB2F44">
            <w:pPr>
              <w:autoSpaceDE w:val="0"/>
              <w:autoSpaceDN w:val="0"/>
              <w:rPr>
                <w:sz w:val="20"/>
              </w:rPr>
            </w:pPr>
          </w:p>
        </w:tc>
        <w:tc>
          <w:tcPr>
            <w:tcW w:w="2211" w:type="dxa"/>
            <w:vAlign w:val="bottom"/>
          </w:tcPr>
          <w:p w14:paraId="5458003E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2977" w:type="dxa"/>
            <w:vAlign w:val="bottom"/>
          </w:tcPr>
          <w:p w14:paraId="4F0E1A65" w14:textId="77777777" w:rsidR="00EB2F44" w:rsidRPr="00EB2F44" w:rsidRDefault="00EB2F44" w:rsidP="00EB2F44">
            <w:pPr>
              <w:autoSpaceDE w:val="0"/>
              <w:autoSpaceDN w:val="0"/>
              <w:rPr>
                <w:sz w:val="20"/>
              </w:rPr>
            </w:pPr>
          </w:p>
        </w:tc>
        <w:tc>
          <w:tcPr>
            <w:tcW w:w="2977" w:type="dxa"/>
            <w:vAlign w:val="bottom"/>
          </w:tcPr>
          <w:p w14:paraId="6B1786A8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bottom"/>
          </w:tcPr>
          <w:p w14:paraId="0095BF70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bottom"/>
          </w:tcPr>
          <w:p w14:paraId="0BDDEE74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</w:p>
        </w:tc>
      </w:tr>
      <w:tr w:rsidR="00EB2F44" w:rsidRPr="00EB2F44" w14:paraId="1F7B9450" w14:textId="77777777" w:rsidTr="00AE711C">
        <w:tc>
          <w:tcPr>
            <w:tcW w:w="510" w:type="dxa"/>
            <w:vAlign w:val="bottom"/>
          </w:tcPr>
          <w:p w14:paraId="273D340D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  <w:r w:rsidRPr="00EB2F44">
              <w:rPr>
                <w:sz w:val="20"/>
              </w:rPr>
              <w:t>4</w:t>
            </w:r>
          </w:p>
        </w:tc>
        <w:tc>
          <w:tcPr>
            <w:tcW w:w="3119" w:type="dxa"/>
            <w:vAlign w:val="bottom"/>
          </w:tcPr>
          <w:p w14:paraId="72028CF8" w14:textId="77777777" w:rsidR="00EB2F44" w:rsidRPr="00EB2F44" w:rsidRDefault="00EB2F44" w:rsidP="00EB2F44">
            <w:pPr>
              <w:autoSpaceDE w:val="0"/>
              <w:autoSpaceDN w:val="0"/>
              <w:rPr>
                <w:sz w:val="20"/>
              </w:rPr>
            </w:pPr>
          </w:p>
        </w:tc>
        <w:tc>
          <w:tcPr>
            <w:tcW w:w="2211" w:type="dxa"/>
            <w:vAlign w:val="bottom"/>
          </w:tcPr>
          <w:p w14:paraId="66E6F369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2977" w:type="dxa"/>
            <w:vAlign w:val="bottom"/>
          </w:tcPr>
          <w:p w14:paraId="451503F2" w14:textId="77777777" w:rsidR="00EB2F44" w:rsidRPr="00EB2F44" w:rsidRDefault="00EB2F44" w:rsidP="00EB2F44">
            <w:pPr>
              <w:autoSpaceDE w:val="0"/>
              <w:autoSpaceDN w:val="0"/>
              <w:rPr>
                <w:sz w:val="20"/>
              </w:rPr>
            </w:pPr>
          </w:p>
        </w:tc>
        <w:tc>
          <w:tcPr>
            <w:tcW w:w="2977" w:type="dxa"/>
            <w:vAlign w:val="bottom"/>
          </w:tcPr>
          <w:p w14:paraId="52453DF8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bottom"/>
          </w:tcPr>
          <w:p w14:paraId="456731E1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bottom"/>
          </w:tcPr>
          <w:p w14:paraId="22F155F6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</w:p>
        </w:tc>
      </w:tr>
      <w:tr w:rsidR="00EB2F44" w:rsidRPr="00EB2F44" w14:paraId="65C36836" w14:textId="77777777" w:rsidTr="00AE711C">
        <w:tc>
          <w:tcPr>
            <w:tcW w:w="510" w:type="dxa"/>
            <w:vAlign w:val="bottom"/>
          </w:tcPr>
          <w:p w14:paraId="62F581A6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  <w:r w:rsidRPr="00EB2F44">
              <w:rPr>
                <w:sz w:val="20"/>
              </w:rPr>
              <w:t>5</w:t>
            </w:r>
          </w:p>
        </w:tc>
        <w:tc>
          <w:tcPr>
            <w:tcW w:w="3119" w:type="dxa"/>
            <w:vAlign w:val="bottom"/>
          </w:tcPr>
          <w:p w14:paraId="7F7BAD2B" w14:textId="77777777" w:rsidR="00EB2F44" w:rsidRPr="00EB2F44" w:rsidRDefault="00EB2F44" w:rsidP="00EB2F44">
            <w:pPr>
              <w:autoSpaceDE w:val="0"/>
              <w:autoSpaceDN w:val="0"/>
              <w:rPr>
                <w:sz w:val="20"/>
              </w:rPr>
            </w:pPr>
          </w:p>
        </w:tc>
        <w:tc>
          <w:tcPr>
            <w:tcW w:w="2211" w:type="dxa"/>
            <w:vAlign w:val="bottom"/>
          </w:tcPr>
          <w:p w14:paraId="46AF5217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2977" w:type="dxa"/>
            <w:vAlign w:val="bottom"/>
          </w:tcPr>
          <w:p w14:paraId="4EED25C7" w14:textId="77777777" w:rsidR="00EB2F44" w:rsidRPr="00EB2F44" w:rsidRDefault="00EB2F44" w:rsidP="00EB2F44">
            <w:pPr>
              <w:autoSpaceDE w:val="0"/>
              <w:autoSpaceDN w:val="0"/>
              <w:rPr>
                <w:sz w:val="20"/>
              </w:rPr>
            </w:pPr>
          </w:p>
        </w:tc>
        <w:tc>
          <w:tcPr>
            <w:tcW w:w="2977" w:type="dxa"/>
            <w:vAlign w:val="bottom"/>
          </w:tcPr>
          <w:p w14:paraId="7ACF32EF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bottom"/>
          </w:tcPr>
          <w:p w14:paraId="79E1ED63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</w:p>
        </w:tc>
        <w:tc>
          <w:tcPr>
            <w:tcW w:w="1701" w:type="dxa"/>
            <w:vAlign w:val="bottom"/>
          </w:tcPr>
          <w:p w14:paraId="6B5CE4D3" w14:textId="77777777" w:rsidR="00EB2F44" w:rsidRPr="00EB2F44" w:rsidRDefault="00EB2F44" w:rsidP="00EB2F44">
            <w:pPr>
              <w:autoSpaceDE w:val="0"/>
              <w:autoSpaceDN w:val="0"/>
              <w:jc w:val="center"/>
              <w:rPr>
                <w:sz w:val="20"/>
              </w:rPr>
            </w:pPr>
          </w:p>
        </w:tc>
      </w:tr>
    </w:tbl>
    <w:p w14:paraId="1481DFAC" w14:textId="77777777" w:rsidR="00EB2F44" w:rsidRPr="00EB2F44" w:rsidRDefault="00EB2F44" w:rsidP="00EB2F44">
      <w:pPr>
        <w:autoSpaceDE w:val="0"/>
        <w:autoSpaceDN w:val="0"/>
        <w:rPr>
          <w:sz w:val="20"/>
        </w:rPr>
      </w:pPr>
      <w:r w:rsidRPr="00EB2F44">
        <w:rPr>
          <w:sz w:val="20"/>
        </w:rPr>
        <w:t xml:space="preserve">Подписной лист удостоверяю:  </w:t>
      </w:r>
    </w:p>
    <w:p w14:paraId="556E8D38" w14:textId="77777777" w:rsidR="00EB2F44" w:rsidRPr="00EB2F44" w:rsidRDefault="00EB2F44" w:rsidP="00EB2F44">
      <w:pPr>
        <w:pBdr>
          <w:top w:val="single" w:sz="4" w:space="1" w:color="auto"/>
        </w:pBdr>
        <w:autoSpaceDE w:val="0"/>
        <w:autoSpaceDN w:val="0"/>
        <w:ind w:left="2705"/>
        <w:jc w:val="center"/>
        <w:rPr>
          <w:sz w:val="16"/>
          <w:szCs w:val="16"/>
        </w:rPr>
      </w:pPr>
      <w:r w:rsidRPr="00EB2F44">
        <w:rPr>
          <w:sz w:val="16"/>
          <w:szCs w:val="16"/>
        </w:rPr>
        <w:t>(фамилия, имя, отчество, дата рождения, адрес места жительства </w:t>
      </w:r>
      <w:r w:rsidRPr="00EB2F44">
        <w:rPr>
          <w:sz w:val="16"/>
          <w:szCs w:val="16"/>
          <w:vertAlign w:val="superscript"/>
        </w:rPr>
        <w:t>2</w:t>
      </w:r>
      <w:r w:rsidRPr="00EB2F44">
        <w:rPr>
          <w:sz w:val="16"/>
          <w:szCs w:val="16"/>
        </w:rPr>
        <w:t>, серия и номер паспорта или документа, заменяющего паспорт гражданина, с указанием даты его выдачи, наименования или кода выдавшего его органа, подпись лица, осуществлявшего сбор подписей, и дата ее внесения)</w:t>
      </w:r>
    </w:p>
    <w:p w14:paraId="0D2C7EFB" w14:textId="77777777" w:rsidR="00EB2F44" w:rsidRPr="00EB2F44" w:rsidRDefault="00EB2F44" w:rsidP="00EB2F44">
      <w:pPr>
        <w:autoSpaceDE w:val="0"/>
        <w:autoSpaceDN w:val="0"/>
        <w:rPr>
          <w:sz w:val="20"/>
        </w:rPr>
      </w:pPr>
      <w:r w:rsidRPr="00EB2F44">
        <w:rPr>
          <w:sz w:val="20"/>
        </w:rPr>
        <w:t xml:space="preserve">Кандидат  </w:t>
      </w:r>
    </w:p>
    <w:p w14:paraId="7F100A4B" w14:textId="77777777" w:rsidR="00EB2F44" w:rsidRPr="00EB2F44" w:rsidRDefault="00EB2F44" w:rsidP="00EB2F44">
      <w:pPr>
        <w:pBdr>
          <w:top w:val="single" w:sz="4" w:space="1" w:color="auto"/>
        </w:pBdr>
        <w:autoSpaceDE w:val="0"/>
        <w:autoSpaceDN w:val="0"/>
        <w:spacing w:after="240"/>
        <w:ind w:left="907"/>
        <w:jc w:val="center"/>
        <w:rPr>
          <w:sz w:val="16"/>
          <w:szCs w:val="16"/>
        </w:rPr>
      </w:pPr>
      <w:r w:rsidRPr="00EB2F44">
        <w:rPr>
          <w:sz w:val="16"/>
          <w:szCs w:val="16"/>
        </w:rPr>
        <w:t>(фамилия, имя, отчество, подпись и дата ее внесения)</w:t>
      </w:r>
    </w:p>
    <w:p w14:paraId="2567D868" w14:textId="77777777" w:rsidR="00EB2F44" w:rsidRPr="00EB2F44" w:rsidRDefault="00EB2F44" w:rsidP="00EB2F44">
      <w:pPr>
        <w:autoSpaceDE w:val="0"/>
        <w:autoSpaceDN w:val="0"/>
        <w:ind w:firstLine="567"/>
        <w:jc w:val="both"/>
        <w:rPr>
          <w:sz w:val="16"/>
          <w:szCs w:val="16"/>
        </w:rPr>
      </w:pPr>
      <w:r w:rsidRPr="00EB2F44">
        <w:rPr>
          <w:b/>
          <w:bCs/>
          <w:sz w:val="16"/>
          <w:szCs w:val="16"/>
        </w:rPr>
        <w:t>Примечание</w:t>
      </w:r>
      <w:r w:rsidRPr="00EB2F44">
        <w:rPr>
          <w:sz w:val="16"/>
          <w:szCs w:val="16"/>
        </w:rPr>
        <w:t>. Если у кандидата, данные которого указываются в подписном листе, имелась или имеется судимость, в подписном листе после отчества кандидата указываются сведения о судимости кандидата. Если кандидат, сведения о котором содержатся в подписном листе, в заявлении о согласии баллотироваться в соответствии с пунктом 2 статьи 33 Федерального закона «Об основных гарантиях избирательных прав и права на участие в референдуме граждан Российской Федерации»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объединении, сведения об этом указываются в подписном листе после сведений о месте жительства кандидата или после сведений о судимости кандидата. Подписной лист изготавливается для заполнения только с одной стороны и должен содержать пять строк для проставления подписей избирателей.</w:t>
      </w:r>
    </w:p>
    <w:p w14:paraId="1BE5DCAF" w14:textId="77777777" w:rsidR="000172A4" w:rsidRDefault="000172A4">
      <w:pPr>
        <w:spacing w:after="200" w:line="276" w:lineRule="auto"/>
        <w:rPr>
          <w:bCs/>
        </w:rPr>
      </w:pPr>
    </w:p>
    <w:sectPr w:rsidR="000172A4">
      <w:pgSz w:w="16840" w:h="11907" w:orient="landscape" w:code="9"/>
      <w:pgMar w:top="1134" w:right="851" w:bottom="567" w:left="851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5A0F4F" w14:textId="77777777" w:rsidR="00A10818" w:rsidRDefault="00A10818" w:rsidP="00EB2F44">
      <w:r>
        <w:separator/>
      </w:r>
    </w:p>
  </w:endnote>
  <w:endnote w:type="continuationSeparator" w:id="0">
    <w:p w14:paraId="3F94A4B3" w14:textId="77777777" w:rsidR="00A10818" w:rsidRDefault="00A10818" w:rsidP="00EB2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A0476F" w14:textId="77777777" w:rsidR="00A10818" w:rsidRDefault="00A10818" w:rsidP="00EB2F44">
      <w:r>
        <w:separator/>
      </w:r>
    </w:p>
  </w:footnote>
  <w:footnote w:type="continuationSeparator" w:id="0">
    <w:p w14:paraId="3C56FDB7" w14:textId="77777777" w:rsidR="00A10818" w:rsidRDefault="00A10818" w:rsidP="00EB2F44">
      <w:r>
        <w:continuationSeparator/>
      </w:r>
    </w:p>
  </w:footnote>
  <w:footnote w:id="1">
    <w:p w14:paraId="1B7A4F60" w14:textId="77777777" w:rsidR="00EB2F44" w:rsidRDefault="00EB2F44" w:rsidP="00EB2F44">
      <w:pPr>
        <w:pStyle w:val="aff4"/>
        <w:spacing w:line="240" w:lineRule="auto"/>
        <w:ind w:firstLine="567"/>
      </w:pPr>
      <w:r>
        <w:rPr>
          <w:rStyle w:val="affc"/>
          <w:sz w:val="16"/>
          <w:szCs w:val="16"/>
        </w:rPr>
        <w:footnoteRef/>
      </w:r>
      <w:r>
        <w:rPr>
          <w:sz w:val="16"/>
          <w:szCs w:val="16"/>
        </w:rPr>
        <w:t> Текст подстрочников, а также примечание и сноски в изготовленном подписном листе могут не воспроизводиться.</w:t>
      </w:r>
    </w:p>
  </w:footnote>
  <w:footnote w:id="2">
    <w:p w14:paraId="3E43DC4F" w14:textId="77777777" w:rsidR="00EB2F44" w:rsidRDefault="00EB2F44" w:rsidP="00EB2F44">
      <w:pPr>
        <w:pStyle w:val="aff4"/>
        <w:spacing w:line="240" w:lineRule="auto"/>
        <w:ind w:firstLine="567"/>
      </w:pPr>
      <w:r>
        <w:rPr>
          <w:rStyle w:val="affc"/>
          <w:sz w:val="16"/>
          <w:szCs w:val="16"/>
        </w:rPr>
        <w:footnoteRef/>
      </w:r>
      <w:r>
        <w:rPr>
          <w:sz w:val="16"/>
          <w:szCs w:val="16"/>
        </w:rPr>
        <w:t> Адрес места жительства может не содержать каких-либо из указанных в подпункте 5 статьи 2 Федерального закона «Об основных гарантиях избирательных прав и права на участие в референдуме граждан Российской Федерации» реквизитов (наименование субъекта Российской Федерации, района, города, иного населенного пункта, улицы, номера дома и квартиры) в случае, если это не препятствует его однозначному восприятию с учетом фактических особенностей места жительства.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72A4"/>
    <w:rsid w:val="000172A4"/>
    <w:rsid w:val="000D5E24"/>
    <w:rsid w:val="004D5E2F"/>
    <w:rsid w:val="005A3CC2"/>
    <w:rsid w:val="0079781D"/>
    <w:rsid w:val="008721D4"/>
    <w:rsid w:val="00A10818"/>
    <w:rsid w:val="00B8002A"/>
    <w:rsid w:val="00B8243D"/>
    <w:rsid w:val="00C94647"/>
    <w:rsid w:val="00EB2F44"/>
    <w:rsid w:val="00F95AEF"/>
    <w:rsid w:val="00FD3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7BDA8"/>
  <w15:docId w15:val="{992B86BE-E817-4F67-9970-591146F27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50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36275"/>
    <w:pPr>
      <w:keepNext/>
      <w:spacing w:before="240" w:after="240"/>
      <w:jc w:val="center"/>
      <w:outlineLvl w:val="0"/>
    </w:pPr>
    <w:rPr>
      <w:rFonts w:cs="Arial"/>
      <w:b/>
      <w:bCs/>
      <w:kern w:val="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36275"/>
    <w:pPr>
      <w:keepNext/>
      <w:jc w:val="both"/>
      <w:outlineLvl w:val="1"/>
    </w:pPr>
    <w:rPr>
      <w:szCs w:val="24"/>
    </w:rPr>
  </w:style>
  <w:style w:type="paragraph" w:styleId="3">
    <w:name w:val="heading 3"/>
    <w:basedOn w:val="a"/>
    <w:next w:val="a"/>
    <w:unhideWhenUsed/>
    <w:qFormat/>
    <w:rsid w:val="003E4FF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F27DBE"/>
    <w:pPr>
      <w:keepNext/>
      <w:outlineLvl w:val="3"/>
    </w:pPr>
    <w:rPr>
      <w:rFonts w:eastAsia="Arial Unicode MS"/>
      <w:sz w:val="18"/>
      <w:szCs w:val="18"/>
      <w:u w:val="singl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7CD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B36275"/>
    <w:rPr>
      <w:rFonts w:ascii="Times New Roman" w:eastAsia="Times New Roman" w:hAnsi="Times New Roman" w:cs="Arial"/>
      <w:b/>
      <w:bCs/>
      <w:kern w:val="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qFormat/>
    <w:rsid w:val="00B3627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Основной текст Знак"/>
    <w:basedOn w:val="a0"/>
    <w:qFormat/>
    <w:rsid w:val="00B3627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1"/>
    <w:qFormat/>
    <w:rsid w:val="00B3627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4">
    <w:name w:val="Текст выноски Знак"/>
    <w:basedOn w:val="a0"/>
    <w:semiHidden/>
    <w:qFormat/>
    <w:rsid w:val="00B3627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Основной текст с отступом Знак"/>
    <w:basedOn w:val="a0"/>
    <w:semiHidden/>
    <w:qFormat/>
    <w:rsid w:val="00DA597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0">
    <w:name w:val="Основной текст с отступом 3 Знак1"/>
    <w:basedOn w:val="a0"/>
    <w:qFormat/>
    <w:rsid w:val="003E4FFF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uiPriority w:val="99"/>
    <w:qFormat/>
    <w:rsid w:val="003E4FF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-">
    <w:name w:val="Интернет-ссылка"/>
    <w:basedOn w:val="a0"/>
    <w:unhideWhenUsed/>
    <w:rsid w:val="00FC7CD4"/>
    <w:rPr>
      <w:color w:val="0000FF" w:themeColor="hyperlink"/>
      <w:u w:val="single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FC7CD4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a7">
    <w:name w:val="Название Знак"/>
    <w:basedOn w:val="a0"/>
    <w:qFormat/>
    <w:rsid w:val="006F10FF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character" w:customStyle="1" w:styleId="st">
    <w:name w:val="st"/>
    <w:basedOn w:val="a0"/>
    <w:qFormat/>
    <w:rsid w:val="00BF4E0D"/>
  </w:style>
  <w:style w:type="character" w:customStyle="1" w:styleId="40">
    <w:name w:val="Заголовок 4 Знак"/>
    <w:basedOn w:val="a0"/>
    <w:link w:val="4"/>
    <w:semiHidden/>
    <w:qFormat/>
    <w:rsid w:val="00F27DBE"/>
    <w:rPr>
      <w:rFonts w:ascii="Times New Roman" w:eastAsia="Arial Unicode MS" w:hAnsi="Times New Roman" w:cs="Times New Roman"/>
      <w:sz w:val="18"/>
      <w:szCs w:val="18"/>
      <w:u w:val="single"/>
      <w:lang w:eastAsia="ru-RU"/>
    </w:rPr>
  </w:style>
  <w:style w:type="character" w:styleId="a8">
    <w:name w:val="FollowedHyperlink"/>
    <w:basedOn w:val="a0"/>
    <w:uiPriority w:val="99"/>
    <w:semiHidden/>
    <w:unhideWhenUsed/>
    <w:qFormat/>
    <w:rsid w:val="00F27DBE"/>
    <w:rPr>
      <w:color w:val="800080" w:themeColor="followedHyperlink"/>
      <w:u w:val="single"/>
    </w:rPr>
  </w:style>
  <w:style w:type="character" w:customStyle="1" w:styleId="a9">
    <w:name w:val="Текст сноски Знак"/>
    <w:basedOn w:val="a0"/>
    <w:uiPriority w:val="99"/>
    <w:semiHidden/>
    <w:qFormat/>
    <w:rsid w:val="00F27DBE"/>
    <w:rPr>
      <w:rFonts w:ascii="Times New Roman" w:eastAsia="Times New Roman" w:hAnsi="Times New Roman" w:cs="Times New Roman"/>
      <w:lang w:eastAsia="ru-RU"/>
    </w:rPr>
  </w:style>
  <w:style w:type="character" w:customStyle="1" w:styleId="aa">
    <w:name w:val="Нижний колонтитул Знак"/>
    <w:basedOn w:val="a0"/>
    <w:qFormat/>
    <w:rsid w:val="00F27DBE"/>
    <w:rPr>
      <w:rFonts w:ascii="Times New Roman" w:eastAsia="Times New Roman" w:hAnsi="Times New Roman" w:cs="Times New Roman"/>
      <w:sz w:val="16"/>
      <w:szCs w:val="24"/>
      <w:lang w:eastAsia="ru-RU"/>
    </w:rPr>
  </w:style>
  <w:style w:type="character" w:customStyle="1" w:styleId="ab">
    <w:name w:val="Текст концевой сноски Знак"/>
    <w:basedOn w:val="a0"/>
    <w:semiHidden/>
    <w:qFormat/>
    <w:rsid w:val="00F27D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Подзаголовок Знак"/>
    <w:basedOn w:val="a0"/>
    <w:qFormat/>
    <w:rsid w:val="00F27DBE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d">
    <w:name w:val="Схема документа Знак"/>
    <w:basedOn w:val="a0"/>
    <w:semiHidden/>
    <w:qFormat/>
    <w:rsid w:val="00F27DB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Привязка сноски"/>
    <w:rPr>
      <w:vertAlign w:val="superscript"/>
    </w:rPr>
  </w:style>
  <w:style w:type="character" w:customStyle="1" w:styleId="FootnoteCharacters">
    <w:name w:val="Footnote Characters"/>
    <w:semiHidden/>
    <w:unhideWhenUsed/>
    <w:qFormat/>
    <w:rsid w:val="00F27DBE"/>
    <w:rPr>
      <w:vertAlign w:val="superscript"/>
    </w:rPr>
  </w:style>
  <w:style w:type="character" w:styleId="af">
    <w:name w:val="page number"/>
    <w:unhideWhenUsed/>
    <w:qFormat/>
    <w:rsid w:val="00F27DBE"/>
    <w:rPr>
      <w:rFonts w:ascii="Times New Roman" w:hAnsi="Times New Roman" w:cs="Times New Roman"/>
      <w:sz w:val="24"/>
    </w:rPr>
  </w:style>
  <w:style w:type="character" w:customStyle="1" w:styleId="af0">
    <w:name w:val="Привязка концевой сноски"/>
    <w:rPr>
      <w:vertAlign w:val="superscript"/>
    </w:rPr>
  </w:style>
  <w:style w:type="character" w:customStyle="1" w:styleId="EndnoteCharacters">
    <w:name w:val="Endnote Characters"/>
    <w:semiHidden/>
    <w:unhideWhenUsed/>
    <w:qFormat/>
    <w:rsid w:val="00F27DBE"/>
    <w:rPr>
      <w:vertAlign w:val="superscript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af1">
    <w:name w:val="Символ сноски"/>
    <w:qFormat/>
  </w:style>
  <w:style w:type="character" w:styleId="af2">
    <w:name w:val="annotation reference"/>
    <w:basedOn w:val="a0"/>
    <w:uiPriority w:val="99"/>
    <w:semiHidden/>
    <w:unhideWhenUsed/>
    <w:qFormat/>
    <w:rsid w:val="0010043E"/>
    <w:rPr>
      <w:sz w:val="16"/>
      <w:szCs w:val="16"/>
    </w:rPr>
  </w:style>
  <w:style w:type="character" w:customStyle="1" w:styleId="af3">
    <w:name w:val="Текст примечания Знак"/>
    <w:basedOn w:val="a0"/>
    <w:uiPriority w:val="99"/>
    <w:semiHidden/>
    <w:qFormat/>
    <w:rsid w:val="0010043E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4">
    <w:name w:val="Тема примечания Знак"/>
    <w:basedOn w:val="af3"/>
    <w:uiPriority w:val="99"/>
    <w:semiHidden/>
    <w:qFormat/>
    <w:rsid w:val="0010043E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ListLabel4">
    <w:name w:val="ListLabel 4"/>
    <w:qFormat/>
    <w:rPr>
      <w:color w:val="000000"/>
      <w:szCs w:val="28"/>
    </w:rPr>
  </w:style>
  <w:style w:type="paragraph" w:customStyle="1" w:styleId="11">
    <w:name w:val="Заголовок1"/>
    <w:basedOn w:val="a"/>
    <w:next w:val="af5"/>
    <w:qFormat/>
    <w:pPr>
      <w:keepNext/>
      <w:spacing w:before="240" w:after="120"/>
    </w:pPr>
    <w:rPr>
      <w:rFonts w:ascii="Liberation Sans" w:eastAsia="Microsoft YaHei" w:hAnsi="Liberation Sans" w:cs="Arial Unicode MS"/>
      <w:szCs w:val="28"/>
    </w:rPr>
  </w:style>
  <w:style w:type="paragraph" w:styleId="af5">
    <w:name w:val="Body Text"/>
    <w:basedOn w:val="a"/>
    <w:unhideWhenUsed/>
    <w:rsid w:val="00B36275"/>
    <w:pPr>
      <w:jc w:val="center"/>
    </w:pPr>
    <w:rPr>
      <w:b/>
    </w:rPr>
  </w:style>
  <w:style w:type="paragraph" w:styleId="af6">
    <w:name w:val="List"/>
    <w:basedOn w:val="af5"/>
    <w:rPr>
      <w:rFonts w:cs="Arial Unicode MS"/>
    </w:rPr>
  </w:style>
  <w:style w:type="paragraph" w:styleId="af7">
    <w:name w:val="caption"/>
    <w:basedOn w:val="a"/>
    <w:next w:val="a"/>
    <w:semiHidden/>
    <w:unhideWhenUsed/>
    <w:qFormat/>
    <w:rsid w:val="00B36275"/>
    <w:rPr>
      <w:sz w:val="24"/>
    </w:rPr>
  </w:style>
  <w:style w:type="paragraph" w:styleId="af8">
    <w:name w:val="index heading"/>
    <w:basedOn w:val="a"/>
    <w:qFormat/>
    <w:pPr>
      <w:suppressLineNumbers/>
    </w:pPr>
    <w:rPr>
      <w:rFonts w:cs="Arial Unicode MS"/>
    </w:rPr>
  </w:style>
  <w:style w:type="paragraph" w:styleId="31">
    <w:name w:val="Body Text Indent 3"/>
    <w:basedOn w:val="a"/>
    <w:link w:val="30"/>
    <w:unhideWhenUsed/>
    <w:qFormat/>
    <w:rsid w:val="00B36275"/>
    <w:pPr>
      <w:tabs>
        <w:tab w:val="left" w:pos="6237"/>
      </w:tabs>
      <w:ind w:left="6237" w:hanging="6237"/>
      <w:jc w:val="center"/>
    </w:pPr>
    <w:rPr>
      <w:b/>
    </w:rPr>
  </w:style>
  <w:style w:type="paragraph" w:customStyle="1" w:styleId="-15">
    <w:name w:val="Т-1.5"/>
    <w:basedOn w:val="a"/>
    <w:qFormat/>
    <w:rsid w:val="00B36275"/>
    <w:pPr>
      <w:spacing w:line="360" w:lineRule="auto"/>
      <w:ind w:firstLine="720"/>
      <w:jc w:val="both"/>
    </w:pPr>
    <w:rPr>
      <w:szCs w:val="28"/>
    </w:rPr>
  </w:style>
  <w:style w:type="paragraph" w:customStyle="1" w:styleId="af9">
    <w:name w:val="Загл.заявл."/>
    <w:basedOn w:val="a"/>
    <w:qFormat/>
    <w:rsid w:val="00B36275"/>
    <w:rPr>
      <w:spacing w:val="100"/>
      <w:szCs w:val="28"/>
    </w:rPr>
  </w:style>
  <w:style w:type="paragraph" w:styleId="afa">
    <w:name w:val="Balloon Text"/>
    <w:basedOn w:val="a"/>
    <w:semiHidden/>
    <w:unhideWhenUsed/>
    <w:qFormat/>
    <w:rsid w:val="00B36275"/>
    <w:rPr>
      <w:rFonts w:ascii="Tahoma" w:hAnsi="Tahoma" w:cs="Tahoma"/>
      <w:sz w:val="16"/>
      <w:szCs w:val="16"/>
    </w:rPr>
  </w:style>
  <w:style w:type="paragraph" w:customStyle="1" w:styleId="Caae14">
    <w:name w:val="Caae.14"/>
    <w:basedOn w:val="a"/>
    <w:qFormat/>
    <w:rsid w:val="0053169E"/>
    <w:pPr>
      <w:widowControl w:val="0"/>
      <w:jc w:val="center"/>
    </w:pPr>
    <w:rPr>
      <w:b/>
    </w:rPr>
  </w:style>
  <w:style w:type="paragraph" w:customStyle="1" w:styleId="afb">
    <w:name w:val="Знак Знак Знак"/>
    <w:basedOn w:val="a"/>
    <w:qFormat/>
    <w:rsid w:val="00854303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fc">
    <w:name w:val="Body Text Indent"/>
    <w:basedOn w:val="a"/>
    <w:semiHidden/>
    <w:unhideWhenUsed/>
    <w:rsid w:val="00DA5972"/>
    <w:pPr>
      <w:spacing w:after="120"/>
      <w:ind w:left="283"/>
    </w:pPr>
  </w:style>
  <w:style w:type="paragraph" w:customStyle="1" w:styleId="14-15">
    <w:name w:val="14-15"/>
    <w:basedOn w:val="a"/>
    <w:qFormat/>
    <w:rsid w:val="003E4FFF"/>
    <w:pPr>
      <w:spacing w:line="360" w:lineRule="auto"/>
      <w:ind w:firstLine="709"/>
      <w:jc w:val="both"/>
    </w:pPr>
    <w:rPr>
      <w:szCs w:val="24"/>
    </w:rPr>
  </w:style>
  <w:style w:type="paragraph" w:styleId="afd">
    <w:name w:val="header"/>
    <w:basedOn w:val="a"/>
    <w:uiPriority w:val="99"/>
    <w:rsid w:val="003E4FFF"/>
    <w:pPr>
      <w:tabs>
        <w:tab w:val="center" w:pos="4153"/>
        <w:tab w:val="right" w:pos="8306"/>
      </w:tabs>
      <w:suppressAutoHyphens/>
    </w:pPr>
    <w:rPr>
      <w:sz w:val="20"/>
      <w:lang w:eastAsia="ar-SA"/>
    </w:rPr>
  </w:style>
  <w:style w:type="paragraph" w:customStyle="1" w:styleId="-1">
    <w:name w:val="Т-1"/>
    <w:basedOn w:val="a"/>
    <w:qFormat/>
    <w:rsid w:val="003E4FFF"/>
    <w:pPr>
      <w:suppressAutoHyphens/>
      <w:spacing w:line="360" w:lineRule="auto"/>
      <w:ind w:firstLine="720"/>
      <w:jc w:val="both"/>
    </w:pPr>
    <w:rPr>
      <w:szCs w:val="28"/>
      <w:lang w:eastAsia="ar-SA"/>
    </w:rPr>
  </w:style>
  <w:style w:type="paragraph" w:styleId="afe">
    <w:name w:val="List Paragraph"/>
    <w:basedOn w:val="a"/>
    <w:uiPriority w:val="34"/>
    <w:qFormat/>
    <w:rsid w:val="00FC7CD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f">
    <w:name w:val="Title"/>
    <w:basedOn w:val="a"/>
    <w:qFormat/>
    <w:rsid w:val="006F10FF"/>
    <w:pPr>
      <w:jc w:val="center"/>
    </w:pPr>
    <w:rPr>
      <w:b/>
      <w:sz w:val="32"/>
      <w:szCs w:val="32"/>
    </w:rPr>
  </w:style>
  <w:style w:type="paragraph" w:customStyle="1" w:styleId="ConsNormal">
    <w:name w:val="ConsNormal"/>
    <w:qFormat/>
    <w:rsid w:val="00177BFA"/>
    <w:pPr>
      <w:widowControl w:val="0"/>
      <w:ind w:firstLine="720"/>
      <w:textAlignment w:val="baseline"/>
    </w:pPr>
    <w:rPr>
      <w:rFonts w:ascii="Arial" w:eastAsia="Times New Roman" w:hAnsi="Arial" w:cs="Arial"/>
      <w:sz w:val="28"/>
      <w:szCs w:val="20"/>
      <w:lang w:eastAsia="ru-RU"/>
    </w:rPr>
  </w:style>
  <w:style w:type="paragraph" w:customStyle="1" w:styleId="ConsNonformat">
    <w:name w:val="ConsNonformat"/>
    <w:uiPriority w:val="99"/>
    <w:qFormat/>
    <w:rsid w:val="00177BFA"/>
    <w:pPr>
      <w:widowControl w:val="0"/>
      <w:textAlignment w:val="baseline"/>
    </w:pPr>
    <w:rPr>
      <w:rFonts w:ascii="Courier New" w:eastAsia="Times New Roman" w:hAnsi="Courier New" w:cs="Courier New"/>
      <w:sz w:val="28"/>
      <w:szCs w:val="20"/>
      <w:lang w:eastAsia="ru-RU"/>
    </w:rPr>
  </w:style>
  <w:style w:type="paragraph" w:styleId="aff0">
    <w:name w:val="Normal (Web)"/>
    <w:basedOn w:val="a"/>
    <w:uiPriority w:val="99"/>
    <w:unhideWhenUsed/>
    <w:qFormat/>
    <w:rsid w:val="00177BFA"/>
    <w:pPr>
      <w:spacing w:beforeAutospacing="1" w:afterAutospacing="1"/>
    </w:pPr>
    <w:rPr>
      <w:rFonts w:ascii="Tahoma" w:hAnsi="Tahoma" w:cs="Tahoma"/>
      <w:sz w:val="15"/>
      <w:szCs w:val="15"/>
    </w:rPr>
  </w:style>
  <w:style w:type="paragraph" w:styleId="aff1">
    <w:name w:val="No Spacing"/>
    <w:uiPriority w:val="1"/>
    <w:qFormat/>
    <w:rsid w:val="00177BF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7F56A8"/>
    <w:rPr>
      <w:rFonts w:ascii="Times New Roman" w:hAnsi="Times New Roman" w:cs="Times New Roman"/>
      <w:b/>
      <w:bCs/>
      <w:sz w:val="28"/>
      <w:szCs w:val="28"/>
    </w:rPr>
  </w:style>
  <w:style w:type="paragraph" w:customStyle="1" w:styleId="aff2">
    <w:name w:val="Документ ИКСО"/>
    <w:basedOn w:val="a"/>
    <w:qFormat/>
    <w:rsid w:val="00CF60F8"/>
    <w:pPr>
      <w:spacing w:before="120" w:line="360" w:lineRule="auto"/>
      <w:ind w:firstLine="709"/>
      <w:jc w:val="both"/>
    </w:pPr>
    <w:rPr>
      <w:rFonts w:ascii="Times New Roman CYR" w:hAnsi="Times New Roman CYR"/>
      <w:szCs w:val="28"/>
    </w:rPr>
  </w:style>
  <w:style w:type="paragraph" w:customStyle="1" w:styleId="aff3">
    <w:name w:val="Знак"/>
    <w:basedOn w:val="a"/>
    <w:qFormat/>
    <w:rsid w:val="000A3D0F"/>
    <w:pPr>
      <w:tabs>
        <w:tab w:val="left" w:pos="1287"/>
      </w:tabs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 w:eastAsia="en-US"/>
    </w:rPr>
  </w:style>
  <w:style w:type="paragraph" w:styleId="aff4">
    <w:name w:val="footnote text"/>
    <w:basedOn w:val="a"/>
    <w:uiPriority w:val="99"/>
    <w:semiHidden/>
    <w:unhideWhenUsed/>
    <w:rsid w:val="00F27DBE"/>
    <w:pPr>
      <w:widowControl w:val="0"/>
      <w:spacing w:after="60" w:line="360" w:lineRule="auto"/>
      <w:jc w:val="both"/>
    </w:pPr>
    <w:rPr>
      <w:sz w:val="22"/>
      <w:szCs w:val="22"/>
    </w:rPr>
  </w:style>
  <w:style w:type="paragraph" w:styleId="aff5">
    <w:name w:val="footer"/>
    <w:basedOn w:val="a"/>
    <w:unhideWhenUsed/>
    <w:rsid w:val="00F27DBE"/>
    <w:pPr>
      <w:tabs>
        <w:tab w:val="center" w:pos="4677"/>
        <w:tab w:val="right" w:pos="9355"/>
      </w:tabs>
      <w:jc w:val="center"/>
    </w:pPr>
    <w:rPr>
      <w:sz w:val="16"/>
      <w:szCs w:val="24"/>
    </w:rPr>
  </w:style>
  <w:style w:type="paragraph" w:styleId="aff6">
    <w:name w:val="endnote text"/>
    <w:basedOn w:val="a"/>
    <w:semiHidden/>
    <w:unhideWhenUsed/>
    <w:rsid w:val="00F27DBE"/>
    <w:pPr>
      <w:jc w:val="center"/>
    </w:pPr>
    <w:rPr>
      <w:sz w:val="20"/>
    </w:rPr>
  </w:style>
  <w:style w:type="paragraph" w:styleId="aff7">
    <w:name w:val="Subtitle"/>
    <w:basedOn w:val="a"/>
    <w:next w:val="a"/>
    <w:qFormat/>
    <w:rsid w:val="00F27DB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paragraph" w:styleId="aff8">
    <w:name w:val="Document Map"/>
    <w:basedOn w:val="a"/>
    <w:semiHidden/>
    <w:unhideWhenUsed/>
    <w:qFormat/>
    <w:rsid w:val="00F27DBE"/>
    <w:pPr>
      <w:jc w:val="center"/>
    </w:pPr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qFormat/>
    <w:rsid w:val="00F27DBE"/>
    <w:pPr>
      <w:widowControl w:val="0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ConsPlusCell">
    <w:name w:val="ConsPlusCell"/>
    <w:qFormat/>
    <w:rsid w:val="00F27DBE"/>
    <w:pPr>
      <w:widowControl w:val="0"/>
    </w:pPr>
    <w:rPr>
      <w:rFonts w:ascii="Arial" w:eastAsia="Times New Roman" w:hAnsi="Arial" w:cs="Arial"/>
      <w:sz w:val="16"/>
      <w:szCs w:val="16"/>
      <w:lang w:eastAsia="ru-RU"/>
    </w:rPr>
  </w:style>
  <w:style w:type="paragraph" w:styleId="aff9">
    <w:name w:val="annotation text"/>
    <w:basedOn w:val="a"/>
    <w:uiPriority w:val="99"/>
    <w:semiHidden/>
    <w:unhideWhenUsed/>
    <w:qFormat/>
    <w:rsid w:val="0010043E"/>
    <w:rPr>
      <w:sz w:val="20"/>
    </w:rPr>
  </w:style>
  <w:style w:type="paragraph" w:styleId="affa">
    <w:name w:val="annotation subject"/>
    <w:basedOn w:val="aff9"/>
    <w:next w:val="aff9"/>
    <w:uiPriority w:val="99"/>
    <w:semiHidden/>
    <w:unhideWhenUsed/>
    <w:qFormat/>
    <w:rsid w:val="0010043E"/>
    <w:rPr>
      <w:b/>
      <w:bCs/>
    </w:rPr>
  </w:style>
  <w:style w:type="table" w:styleId="affb">
    <w:name w:val="Table Grid"/>
    <w:basedOn w:val="a1"/>
    <w:uiPriority w:val="59"/>
    <w:rsid w:val="008B4D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footnote reference"/>
    <w:basedOn w:val="a0"/>
    <w:uiPriority w:val="99"/>
    <w:rsid w:val="00EB2F44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5A039-8F95-4D1A-B32B-88B771CF5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2144</TotalTime>
  <Pages>2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Кузьменко ДА</dc:creator>
  <dc:description/>
  <cp:lastModifiedBy>Ирина Викторовна</cp:lastModifiedBy>
  <cp:revision>39</cp:revision>
  <cp:lastPrinted>2020-06-21T12:41:00Z</cp:lastPrinted>
  <dcterms:created xsi:type="dcterms:W3CDTF">2016-06-28T09:02:00Z</dcterms:created>
  <dcterms:modified xsi:type="dcterms:W3CDTF">2021-10-10T09:50:00Z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