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2BF" w:rsidRDefault="000E450D" w:rsidP="000E450D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1B705C19">
            <wp:extent cx="709295" cy="721995"/>
            <wp:effectExtent l="0" t="0" r="0" b="1905"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2BF" w:rsidRPr="000E450D" w:rsidRDefault="002912BF" w:rsidP="002912B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16"/>
          <w:szCs w:val="28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13426" w:rsidRPr="00613426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3426" w:rsidRPr="00613426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F453E0" w:rsidRPr="00F453E0" w:rsidRDefault="00F453E0" w:rsidP="00F4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CD" w:rsidRPr="006D3DCD" w:rsidRDefault="00312BE6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04.02.</w:t>
      </w:r>
      <w:r w:rsidR="003D753A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6D3DCD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D3DCD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</w:p>
    <w:p w:rsidR="00F453E0" w:rsidRDefault="006D3DC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28510D" w:rsidRPr="00F453E0" w:rsidRDefault="0028510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954674" w:rsidRDefault="00F453E0" w:rsidP="00F453E0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</w:t>
      </w:r>
      <w:proofErr w:type="gramStart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F453E0" w:rsidRPr="003269B3" w:rsidRDefault="00F453E0" w:rsidP="00F453E0">
      <w:pPr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453E0" w:rsidRPr="00954674" w:rsidRDefault="00F453E0" w:rsidP="00F453E0">
      <w:pPr>
        <w:tabs>
          <w:tab w:val="left" w:pos="720"/>
          <w:tab w:val="left" w:pos="5400"/>
          <w:tab w:val="left" w:pos="992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В соответствии с решени</w:t>
      </w:r>
      <w:r w:rsid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ями 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Думы Березовского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№ 645 от 24.12.2020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«О внесении изменений в решение Думы Бере</w:t>
      </w:r>
      <w:r w:rsidR="003B28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зовского района от 19.12.2019 </w:t>
      </w:r>
      <w:r w:rsidR="0028510D" w:rsidRP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 490  «О бюджете Березовского района на 2020 год и плановый период 2021 и 2022 годов»</w:t>
      </w:r>
      <w:r w:rsid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от </w:t>
      </w:r>
      <w:r w:rsidR="00322CF2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  <w:r w:rsidR="003D753A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3D753A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декабр</w:t>
      </w:r>
      <w:r w:rsidR="002851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я</w:t>
      </w:r>
      <w:r w:rsidR="00322CF2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2020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года № </w:t>
      </w:r>
      <w:r w:rsidR="003269B3"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646</w:t>
      </w:r>
      <w:r w:rsidRPr="0095467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Березовского района на 2021</w:t>
      </w:r>
      <w:r w:rsidR="003D753A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2022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3269B3"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годов»:</w:t>
      </w:r>
    </w:p>
    <w:p w:rsidR="00F453E0" w:rsidRPr="00954674" w:rsidRDefault="00F453E0" w:rsidP="00F453E0">
      <w:pPr>
        <w:numPr>
          <w:ilvl w:val="0"/>
          <w:numId w:val="10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к постановлению администрации Березовского района от 29 октября 2018 года № 922 «О муниципальной программе «Профилактика правонарушений и обеспечение отдельных прав граждан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D239B6" w:rsidRPr="0023009D" w:rsidRDefault="00F453E0" w:rsidP="00D239B6">
      <w:pPr>
        <w:pStyle w:val="ConsPlusTitle"/>
        <w:jc w:val="both"/>
        <w:rPr>
          <w:b w:val="0"/>
        </w:rPr>
      </w:pPr>
      <w:r w:rsidRPr="00F453E0">
        <w:rPr>
          <w:rFonts w:eastAsia="Times New Roman"/>
        </w:rPr>
        <w:tab/>
      </w:r>
      <w:r w:rsidRPr="00D239B6">
        <w:rPr>
          <w:rFonts w:eastAsia="Times New Roman"/>
          <w:b w:val="0"/>
        </w:rPr>
        <w:t>1.1.</w:t>
      </w:r>
      <w:r w:rsidRPr="00F453E0">
        <w:rPr>
          <w:rFonts w:eastAsia="Times New Roman"/>
        </w:rPr>
        <w:t xml:space="preserve"> </w:t>
      </w:r>
      <w:r w:rsidR="00D239B6" w:rsidRPr="0023009D">
        <w:rPr>
          <w:b w:val="0"/>
        </w:rPr>
        <w:t>В паспорте муниципальной программы строк</w:t>
      </w:r>
      <w:r w:rsidR="002F1039">
        <w:rPr>
          <w:b w:val="0"/>
        </w:rPr>
        <w:t>у</w:t>
      </w:r>
      <w:r w:rsidR="00D239B6" w:rsidRPr="0023009D">
        <w:rPr>
          <w:b w:val="0"/>
        </w:rPr>
        <w:t xml:space="preserve"> </w:t>
      </w:r>
      <w:r w:rsidR="00170B76">
        <w:rPr>
          <w:b w:val="0"/>
        </w:rPr>
        <w:t xml:space="preserve"> </w:t>
      </w:r>
      <w:r w:rsidR="00170B76" w:rsidRPr="00094526">
        <w:rPr>
          <w:b w:val="0"/>
        </w:rPr>
        <w:t>«</w:t>
      </w:r>
      <w:r w:rsidR="00170B76" w:rsidRPr="00094526">
        <w:rPr>
          <w:rFonts w:eastAsia="Times New Roman"/>
          <w:b w:val="0"/>
        </w:rPr>
        <w:t>Параметры финансового обеспечения муниципальной программы</w:t>
      </w:r>
      <w:r w:rsidR="00094526" w:rsidRPr="00094526">
        <w:rPr>
          <w:rFonts w:eastAsia="Times New Roman"/>
          <w:b w:val="0"/>
        </w:rPr>
        <w:t>»</w:t>
      </w:r>
      <w:r w:rsidR="00170B76" w:rsidRPr="0023009D">
        <w:rPr>
          <w:b w:val="0"/>
        </w:rPr>
        <w:t xml:space="preserve"> </w:t>
      </w:r>
      <w:r w:rsidR="00D239B6" w:rsidRPr="0023009D">
        <w:rPr>
          <w:b w:val="0"/>
        </w:rPr>
        <w:t>изложить в следующей редакции:</w:t>
      </w:r>
    </w:p>
    <w:p w:rsidR="00F453E0" w:rsidRPr="00F453E0" w:rsidRDefault="00F453E0" w:rsidP="00094526">
      <w:pPr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F453E0" w:rsidRPr="00F453E0" w:rsidTr="0028510D">
        <w:trPr>
          <w:trHeight w:val="187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53E0" w:rsidRPr="00F453E0" w:rsidRDefault="00F453E0" w:rsidP="00F453E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Параметры финансового обеспечения муниципальной программы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3E0" w:rsidRPr="00636E60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– 2025 годы и на период до 2030 года год составит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15CBD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15CBD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Pr="00636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9690,8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5878,9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автономного округа – 3440,1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153,3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софинансирование – 0,0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городских (сельских) поселений – 218,5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10667,1</w:t>
            </w:r>
            <w:r w:rsidR="003335BC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5782,7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4221,6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рублей,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софинансирование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756963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920374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8512,7</w:t>
            </w:r>
            <w:r w:rsidR="00F453E0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5118,5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3183,4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20374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C72DBA" w:rsidRPr="00415CBD" w:rsidRDefault="0060298B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софинансирование – 0</w:t>
            </w:r>
            <w:r w:rsidR="00C72DB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340F5C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0F29D1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8530,7</w:t>
            </w:r>
            <w:r w:rsidR="00F453E0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5166,6</w:t>
            </w:r>
            <w:r w:rsidR="00920374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3161,2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8508,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ских (сельских) поселений – 37,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8508,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автономного округа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8508,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5140,0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джет автономного округа – 3164,6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794DF6" w:rsidRPr="00415CBD" w:rsidRDefault="00CE687A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166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794DF6" w:rsidRPr="00415CBD" w:rsidRDefault="00794DF6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 (сельских) поселений – 37,8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2026-2030 год –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42542,0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 – 2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794DF6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жет автономного округа – 15823,0 </w:t>
            </w:r>
            <w:r w:rsidR="00F453E0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CE687A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</w:t>
            </w:r>
            <w:r w:rsidR="00794DF6"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:rsidR="00F453E0" w:rsidRPr="00415CBD" w:rsidRDefault="00F453E0" w:rsidP="00F453E0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внебюджетные источники – 0,0 тыс. рублей.</w:t>
            </w:r>
          </w:p>
          <w:p w:rsidR="00F453E0" w:rsidRPr="00636E60" w:rsidRDefault="00F453E0" w:rsidP="00794DF6">
            <w:pPr>
              <w:autoSpaceDE w:val="0"/>
              <w:autoSpaceDN w:val="0"/>
              <w:adjustRightInd w:val="0"/>
              <w:spacing w:after="0" w:line="240" w:lineRule="auto"/>
              <w:ind w:hanging="22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городских (сельских) поселений – </w:t>
            </w:r>
            <w:r w:rsidR="000F2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189,0</w:t>
            </w:r>
            <w:r w:rsidRPr="0041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</w:tbl>
    <w:p w:rsidR="00F453E0" w:rsidRPr="00F453E0" w:rsidRDefault="00F453E0" w:rsidP="00F453E0">
      <w:pPr>
        <w:spacing w:after="0" w:line="240" w:lineRule="auto"/>
        <w:ind w:left="709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».</w:t>
      </w:r>
    </w:p>
    <w:p w:rsidR="00F453E0" w:rsidRPr="00F453E0" w:rsidRDefault="00F453E0" w:rsidP="00F453E0">
      <w:pPr>
        <w:spacing w:after="0" w:line="240" w:lineRule="auto"/>
        <w:ind w:left="709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 Таблицу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 изложить в следующ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B2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редакции согласно приложению </w:t>
      </w:r>
      <w:r w:rsidR="00F453E0"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0E450D" w:rsidP="00AF1BBA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31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F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AF1BBA" w:rsidRPr="00F453E0" w:rsidRDefault="00AF1BBA" w:rsidP="00F453E0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1BBA" w:rsidRPr="00F453E0" w:rsidSect="0028510D">
          <w:headerReference w:type="default" r:id="rId10"/>
          <w:headerReference w:type="first" r:id="rId11"/>
          <w:pgSz w:w="11906" w:h="16838"/>
          <w:pgMar w:top="0" w:right="850" w:bottom="851" w:left="1701" w:header="709" w:footer="709" w:gutter="0"/>
          <w:cols w:space="708"/>
          <w:titlePg/>
          <w:docGrid w:linePitch="360"/>
        </w:sectPr>
      </w:pP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45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F453E0" w:rsidRPr="00F453E0" w:rsidRDefault="00340F5C" w:rsidP="00F453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312BE6">
        <w:rPr>
          <w:rFonts w:ascii="Times New Roman" w:eastAsia="Calibri" w:hAnsi="Times New Roman" w:cs="Times New Roman"/>
          <w:sz w:val="28"/>
          <w:szCs w:val="28"/>
          <w:lang w:eastAsia="ru-RU"/>
        </w:rPr>
        <w:t>04.02.2021 № 114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453E0">
        <w:rPr>
          <w:rFonts w:ascii="Times New Roman" w:eastAsia="Times New Roman" w:hAnsi="Times New Roman" w:cs="Arial"/>
          <w:sz w:val="24"/>
          <w:szCs w:val="24"/>
          <w:lang w:eastAsia="ru-RU"/>
        </w:rPr>
        <w:t>Таблица 2</w:t>
      </w:r>
    </w:p>
    <w:p w:rsidR="00F453E0" w:rsidRPr="00F453E0" w:rsidRDefault="00F453E0" w:rsidP="00F453E0">
      <w:pPr>
        <w:spacing w:after="0" w:line="240" w:lineRule="auto"/>
        <w:ind w:left="120" w:firstLine="58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3E0" w:rsidRPr="00F453E0" w:rsidRDefault="00F453E0" w:rsidP="00F453E0">
      <w:pPr>
        <w:spacing w:after="0" w:line="240" w:lineRule="auto"/>
        <w:ind w:left="4440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F453E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Распределение финансовых ресурсов муниципальной программы</w:t>
      </w:r>
    </w:p>
    <w:p w:rsidR="00F453E0" w:rsidRPr="00F453E0" w:rsidRDefault="00F453E0" w:rsidP="00F45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61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114"/>
        <w:gridCol w:w="27"/>
        <w:gridCol w:w="1777"/>
        <w:gridCol w:w="66"/>
        <w:gridCol w:w="1843"/>
        <w:gridCol w:w="1559"/>
        <w:gridCol w:w="1134"/>
        <w:gridCol w:w="851"/>
        <w:gridCol w:w="850"/>
        <w:gridCol w:w="851"/>
        <w:gridCol w:w="850"/>
        <w:gridCol w:w="851"/>
        <w:gridCol w:w="992"/>
        <w:gridCol w:w="992"/>
        <w:gridCol w:w="1418"/>
      </w:tblGrid>
      <w:tr w:rsidR="00F453E0" w:rsidRPr="00F453E0" w:rsidTr="00F453E0">
        <w:trPr>
          <w:trHeight w:val="495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4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F453E0" w:rsidRPr="00F453E0" w:rsidRDefault="00F453E0" w:rsidP="00F453E0">
            <w:pPr>
              <w:spacing w:after="0" w:line="240" w:lineRule="auto"/>
              <w:ind w:left="-105" w:firstLine="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gridSpan w:val="9"/>
            <w:vAlign w:val="center"/>
          </w:tcPr>
          <w:p w:rsidR="00F453E0" w:rsidRPr="00F453E0" w:rsidRDefault="00F453E0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на реализацию (тыс. руб.)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4" w:type="dxa"/>
            <w:gridSpan w:val="4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1843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1559" w:type="dxa"/>
            <w:vMerge w:val="restart"/>
          </w:tcPr>
          <w:p w:rsidR="00F453E0" w:rsidRPr="00F453E0" w:rsidRDefault="00F453E0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655" w:type="dxa"/>
            <w:gridSpan w:val="8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79"/>
        </w:trPr>
        <w:tc>
          <w:tcPr>
            <w:tcW w:w="786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vAlign w:val="center"/>
          </w:tcPr>
          <w:p w:rsidR="00F453E0" w:rsidRPr="00F453E0" w:rsidRDefault="00F453E0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2026-2030 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4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F453E0" w:rsidRPr="00F453E0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4961" w:type="dxa"/>
            <w:gridSpan w:val="16"/>
            <w:vAlign w:val="center"/>
          </w:tcPr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</w:t>
            </w:r>
          </w:p>
          <w:p w:rsidR="00F453E0" w:rsidRPr="00F453E0" w:rsidRDefault="00F453E0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86" w:type="dxa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и развития систем видеонаблюдения в сфере общественного порядка</w:t>
            </w:r>
          </w:p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я Березовского района: отдел информатизации защиты информации и связи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4140,3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1802,0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720,0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1740,3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786" w:type="dxa"/>
            <w:vMerge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40F5C" w:rsidRPr="00F453E0" w:rsidRDefault="00340F5C" w:rsidP="00010A25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340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984" w:type="dxa"/>
            <w:gridSpan w:val="4"/>
            <w:vMerge w:val="restart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комиссий;</w:t>
            </w: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(сельские) поселения Березовского района</w:t>
            </w:r>
          </w:p>
        </w:tc>
        <w:tc>
          <w:tcPr>
            <w:tcW w:w="1559" w:type="dxa"/>
            <w:vAlign w:val="center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2251</w:t>
            </w:r>
            <w:r w:rsidR="00D75E8C" w:rsidRPr="00101F12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192,2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178,9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vAlign w:val="center"/>
          </w:tcPr>
          <w:p w:rsidR="00315F4D" w:rsidRPr="00DE52FF" w:rsidRDefault="00BE0EB9" w:rsidP="0031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vAlign w:val="center"/>
          </w:tcPr>
          <w:p w:rsidR="00315F4D" w:rsidRPr="00DE52FF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15F4D" w:rsidRPr="00101F12" w:rsidRDefault="00D75E8C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1799,7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153,7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143,1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района. в том числе: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15F4D" w:rsidRPr="00101F12" w:rsidRDefault="00315F4D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15F4D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86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5F4D" w:rsidRPr="00F453E0" w:rsidRDefault="00315F4D" w:rsidP="00010A2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15F4D" w:rsidRPr="00F453E0" w:rsidRDefault="00315F4D" w:rsidP="00010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15F4D" w:rsidRPr="00101F12" w:rsidRDefault="00F73B1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451,4</w:t>
            </w:r>
          </w:p>
        </w:tc>
        <w:tc>
          <w:tcPr>
            <w:tcW w:w="851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38,5</w:t>
            </w:r>
          </w:p>
        </w:tc>
        <w:tc>
          <w:tcPr>
            <w:tcW w:w="850" w:type="dxa"/>
            <w:vAlign w:val="center"/>
          </w:tcPr>
          <w:p w:rsidR="00315F4D" w:rsidRPr="00101F12" w:rsidRDefault="00315F4D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35,8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315F4D" w:rsidRPr="00DE52FF" w:rsidRDefault="00315F4D" w:rsidP="00BE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36,</w:t>
            </w:r>
            <w:r w:rsidR="00BE0EB9" w:rsidRPr="00DE52F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315F4D" w:rsidRPr="00DE52FF" w:rsidRDefault="00BE0EB9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315F4D" w:rsidRPr="00DE52FF" w:rsidRDefault="0047424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315F4D" w:rsidRPr="00DE52FF" w:rsidRDefault="00474248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52FF"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9"/>
        </w:trPr>
        <w:tc>
          <w:tcPr>
            <w:tcW w:w="786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984" w:type="dxa"/>
            <w:gridSpan w:val="4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административной комиссий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(Показатель 1)</w:t>
            </w:r>
          </w:p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Березовского района: отдел по организации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деятельности комиссий </w:t>
            </w:r>
          </w:p>
        </w:tc>
        <w:tc>
          <w:tcPr>
            <w:tcW w:w="1559" w:type="dxa"/>
            <w:vAlign w:val="center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17752,0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91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010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21766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21766" w:rsidRPr="00F453E0" w:rsidRDefault="00B21766" w:rsidP="00AD23E8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21766" w:rsidRPr="00F453E0" w:rsidRDefault="00B21766" w:rsidP="00AD2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17752,0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0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B21766" w:rsidRPr="00101F12" w:rsidRDefault="00B21766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B21766" w:rsidRPr="00101F12" w:rsidRDefault="00B21766" w:rsidP="00AD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 (Показатель 1)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управление делами </w:t>
            </w:r>
          </w:p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340F5C" w:rsidRPr="00101F12" w:rsidRDefault="00B21766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городских 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направленных на профилактику правонарушений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спорта и 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политики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района;</w:t>
            </w: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Березовского района: 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984" w:type="dxa"/>
            <w:gridSpan w:val="4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рецидивных преступлений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1,2)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 отдел по организации деятельности комиссий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автономного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C01B4E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786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1:</w:t>
            </w:r>
          </w:p>
        </w:tc>
        <w:tc>
          <w:tcPr>
            <w:tcW w:w="1559" w:type="dxa"/>
            <w:vAlign w:val="center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01B4E" w:rsidRPr="00101F12" w:rsidRDefault="00AD5881" w:rsidP="00D75E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24235</w:t>
            </w:r>
            <w:r w:rsidR="00C01B4E" w:rsidRPr="00101F12">
              <w:rPr>
                <w:rFonts w:ascii="Times New Roman" w:eastAsia="Times New Roman" w:hAnsi="Times New Roman" w:cs="Times New Roman"/>
                <w:lang w:eastAsia="ru-RU"/>
              </w:rPr>
              <w:t>,7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2661,9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044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3475,0</w:t>
            </w:r>
          </w:p>
        </w:tc>
        <w:tc>
          <w:tcPr>
            <w:tcW w:w="851" w:type="dxa"/>
            <w:vAlign w:val="center"/>
          </w:tcPr>
          <w:p w:rsidR="00C01B4E" w:rsidRPr="00101F12" w:rsidRDefault="00AD5881" w:rsidP="00AD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1811,2</w:t>
            </w:r>
          </w:p>
        </w:tc>
        <w:tc>
          <w:tcPr>
            <w:tcW w:w="850" w:type="dxa"/>
            <w:vAlign w:val="center"/>
          </w:tcPr>
          <w:p w:rsidR="00C01B4E" w:rsidRPr="00101F12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1803,6</w:t>
            </w:r>
          </w:p>
        </w:tc>
        <w:tc>
          <w:tcPr>
            <w:tcW w:w="851" w:type="dxa"/>
            <w:vAlign w:val="center"/>
          </w:tcPr>
          <w:p w:rsidR="00C01B4E" w:rsidRPr="00101F12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vAlign w:val="center"/>
          </w:tcPr>
          <w:p w:rsidR="00C01B4E" w:rsidRPr="00101F12" w:rsidRDefault="00AD5881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992" w:type="dxa"/>
            <w:vAlign w:val="center"/>
          </w:tcPr>
          <w:p w:rsidR="00C01B4E" w:rsidRPr="00101F12" w:rsidRDefault="00AD5881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1810,5</w:t>
            </w:r>
          </w:p>
        </w:tc>
        <w:tc>
          <w:tcPr>
            <w:tcW w:w="1418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9052,5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7,4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21471,7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2303,7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2824,1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1631,3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1634,7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8173,5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</w:tcPr>
          <w:p w:rsidR="00C01B4E" w:rsidRPr="00F453E0" w:rsidRDefault="00C01B4E" w:rsidP="00484A3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484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1740,3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4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01B4E" w:rsidRPr="00101F12" w:rsidRDefault="00C01B4E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01B4E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C01B4E" w:rsidRPr="00F453E0" w:rsidRDefault="00C01B4E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01B4E" w:rsidRPr="00F453E0" w:rsidRDefault="00C01B4E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01B4E" w:rsidRPr="00101F12" w:rsidRDefault="00DE52F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C01B4E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C01B4E" w:rsidRPr="00101F12" w:rsidRDefault="00C01B4E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C01B4E" w:rsidRPr="00101F12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C01B4E" w:rsidRPr="00101F12" w:rsidRDefault="000929E8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C01B4E" w:rsidRPr="00101F12" w:rsidRDefault="000929E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8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ind w:firstLine="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2. Профилактика незаконного оборота и потребления наркотических средств и психотропных веществ.</w:t>
            </w: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 w:val="restart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70" w:type="dxa"/>
            <w:gridSpan w:val="3"/>
            <w:vMerge w:val="restart"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направленные на профилактику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незаконного оборота и потребления наркотических средств и психотропных веществ.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1,3)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спорта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молодежной политики администрации Березовского района;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организации деятельности комиссий;</w:t>
            </w:r>
          </w:p>
          <w:p w:rsidR="00F4709B" w:rsidRPr="00F453E0" w:rsidRDefault="00F4709B" w:rsidP="00F453E0">
            <w:pPr>
              <w:spacing w:after="0" w:line="240" w:lineRule="auto"/>
              <w:ind w:right="-3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информационно-аналитический отдел </w:t>
            </w:r>
          </w:p>
        </w:tc>
        <w:tc>
          <w:tcPr>
            <w:tcW w:w="1559" w:type="dxa"/>
            <w:vAlign w:val="center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00" w:type="dxa"/>
            <w:gridSpan w:val="2"/>
            <w:vMerge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BD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6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83"/>
        </w:trPr>
        <w:tc>
          <w:tcPr>
            <w:tcW w:w="900" w:type="dxa"/>
            <w:gridSpan w:val="2"/>
            <w:vMerge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3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3"/>
        </w:trPr>
        <w:tc>
          <w:tcPr>
            <w:tcW w:w="4613" w:type="dxa"/>
            <w:gridSpan w:val="6"/>
            <w:vMerge w:val="restart"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2:</w:t>
            </w:r>
          </w:p>
        </w:tc>
        <w:tc>
          <w:tcPr>
            <w:tcW w:w="1559" w:type="dxa"/>
            <w:vAlign w:val="center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BD4417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D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4709B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4613" w:type="dxa"/>
            <w:gridSpan w:val="6"/>
            <w:vMerge/>
            <w:shd w:val="clear" w:color="auto" w:fill="auto"/>
          </w:tcPr>
          <w:p w:rsidR="00F4709B" w:rsidRPr="00F453E0" w:rsidRDefault="00F4709B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4709B" w:rsidRPr="00F453E0" w:rsidRDefault="00F4709B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4709B" w:rsidRPr="00101F12" w:rsidRDefault="00F4709B" w:rsidP="00412F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4709B" w:rsidRPr="00101F12" w:rsidRDefault="00F4709B" w:rsidP="0041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14961" w:type="dxa"/>
            <w:gridSpan w:val="16"/>
            <w:shd w:val="clear" w:color="auto" w:fill="auto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3. Создание условий для выполнения функций, направленных на обеспечение прав и законных интересов </w:t>
            </w:r>
          </w:p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жителей района в отдельных сферах жизнедеятельности.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3" w:type="dxa"/>
            <w:gridSpan w:val="2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переданных государственных полномочий по государственной регистрации актов гражданского состояния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1)</w:t>
            </w:r>
          </w:p>
        </w:tc>
        <w:tc>
          <w:tcPr>
            <w:tcW w:w="1843" w:type="dxa"/>
            <w:vMerge w:val="restart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Березовского района:</w:t>
            </w:r>
          </w:p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ЗАГС </w:t>
            </w:r>
          </w:p>
        </w:tc>
        <w:tc>
          <w:tcPr>
            <w:tcW w:w="1559" w:type="dxa"/>
            <w:vAlign w:val="center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80825,8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6659,5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23793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927" w:type="dxa"/>
            <w:gridSpan w:val="3"/>
            <w:vMerge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623793" w:rsidRPr="00F453E0" w:rsidRDefault="00623793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23793" w:rsidRPr="00F453E0" w:rsidRDefault="0062379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623793" w:rsidRPr="00101F12" w:rsidRDefault="0062379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 w:val="restart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политической ситуации</w:t>
            </w:r>
            <w:r w:rsidRPr="00F453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4)</w:t>
            </w:r>
          </w:p>
        </w:tc>
        <w:tc>
          <w:tcPr>
            <w:tcW w:w="1843" w:type="dxa"/>
            <w:vMerge w:val="restart"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BC7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том числе: 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8643D8" w:rsidRPr="00101F12" w:rsidRDefault="0060298B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643D8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643D8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6"/>
        </w:trPr>
        <w:tc>
          <w:tcPr>
            <w:tcW w:w="927" w:type="dxa"/>
            <w:gridSpan w:val="3"/>
            <w:vMerge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8643D8" w:rsidRPr="00F453E0" w:rsidRDefault="008643D8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43D8" w:rsidRPr="00F453E0" w:rsidRDefault="008643D8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8643D8" w:rsidRPr="00101F12" w:rsidRDefault="008643D8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  <w:vAlign w:val="center"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 по подпрограмме 3:</w:t>
            </w:r>
          </w:p>
        </w:tc>
        <w:tc>
          <w:tcPr>
            <w:tcW w:w="1559" w:type="dxa"/>
            <w:vAlign w:val="center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F7242F" w:rsidRPr="00101F12" w:rsidRDefault="006442A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80832</w:t>
            </w:r>
            <w:r w:rsidR="005B523D" w:rsidRPr="00101F12">
              <w:rPr>
                <w:rFonts w:ascii="Times New Roman" w:eastAsia="Times New Roman" w:hAnsi="Times New Roman" w:cs="Times New Roman"/>
                <w:lang w:eastAsia="ru-RU"/>
              </w:rPr>
              <w:t>,8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F7242F" w:rsidRPr="00101F12" w:rsidRDefault="006442A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6666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,5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F7242F" w:rsidRPr="00101F12" w:rsidRDefault="005B523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F7242F" w:rsidRPr="00F453E0" w:rsidRDefault="00F7242F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F7242F" w:rsidRPr="00101F12" w:rsidRDefault="005B523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F7242F" w:rsidRPr="00101F12" w:rsidRDefault="006442A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6442AC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F7242F" w:rsidRPr="00101F12" w:rsidRDefault="0060298B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242F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7242F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4613" w:type="dxa"/>
            <w:gridSpan w:val="6"/>
            <w:vMerge/>
          </w:tcPr>
          <w:p w:rsidR="00F7242F" w:rsidRPr="00F453E0" w:rsidRDefault="00F7242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7242F" w:rsidRPr="00F453E0" w:rsidRDefault="00F7242F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F7242F" w:rsidRPr="00101F12" w:rsidRDefault="00F7242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Обеспечение защиты прав потребителей.</w:t>
            </w:r>
          </w:p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27" w:type="dxa"/>
            <w:gridSpan w:val="3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Мероприятия, направленные на правовое просвещение и правовое информирование потребителей, профилактику 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потребительских споров 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(Показатель 5)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района:</w:t>
            </w:r>
          </w:p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1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района, в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6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927" w:type="dxa"/>
            <w:gridSpan w:val="3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2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подпрограмме 4: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Default="00340F5C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  <w:p w:rsidR="00BE5103" w:rsidRPr="00F453E0" w:rsidRDefault="00BE5103" w:rsidP="00BC7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 w:val="restart"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1559" w:type="dxa"/>
            <w:vAlign w:val="center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5F4CB7" w:rsidRPr="00101F12" w:rsidRDefault="007623F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105468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,5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060F3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851" w:type="dxa"/>
            <w:vAlign w:val="center"/>
          </w:tcPr>
          <w:p w:rsidR="005F4CB7" w:rsidRPr="00B46E4E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8512,7</w:t>
            </w:r>
          </w:p>
        </w:tc>
        <w:tc>
          <w:tcPr>
            <w:tcW w:w="850" w:type="dxa"/>
            <w:vAlign w:val="center"/>
          </w:tcPr>
          <w:p w:rsidR="005F4CB7" w:rsidRPr="00B46E4E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1" w:type="dxa"/>
            <w:vAlign w:val="center"/>
          </w:tcPr>
          <w:p w:rsidR="005F4CB7" w:rsidRPr="00B46E4E" w:rsidRDefault="005F4CB7" w:rsidP="00762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</w:t>
            </w:r>
            <w:r w:rsidR="007623F7" w:rsidRPr="00B46E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5F4CB7" w:rsidRPr="00B46E4E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5F4CB7" w:rsidRPr="00B46E4E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418" w:type="dxa"/>
            <w:vAlign w:val="center"/>
          </w:tcPr>
          <w:p w:rsidR="005F4CB7" w:rsidRPr="00B46E4E" w:rsidRDefault="007623F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06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39323,1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3183,4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2147,3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173,0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F4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5F4CB7" w:rsidRPr="00101F12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60298B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4613" w:type="dxa"/>
            <w:gridSpan w:val="6"/>
            <w:vMerge/>
          </w:tcPr>
          <w:p w:rsidR="005F4CB7" w:rsidRPr="00F453E0" w:rsidRDefault="005F4CB7" w:rsidP="005261B9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526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F4CB7" w:rsidRPr="00101F12" w:rsidRDefault="005F4CB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F4CB7" w:rsidRPr="00101F12" w:rsidRDefault="005F4CB7" w:rsidP="0052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F4CB7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4613" w:type="dxa"/>
            <w:gridSpan w:val="6"/>
            <w:vMerge/>
          </w:tcPr>
          <w:p w:rsidR="005F4CB7" w:rsidRPr="00F453E0" w:rsidRDefault="005F4CB7" w:rsidP="00F02F45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F4CB7" w:rsidRPr="00F453E0" w:rsidRDefault="005F4CB7" w:rsidP="00F02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5F4CB7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5F4CB7" w:rsidRPr="00101F1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5F4CB7" w:rsidRPr="00101F12" w:rsidRDefault="005F4CB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F4CB7" w:rsidRPr="00101F1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F4CB7" w:rsidRPr="00101F12" w:rsidRDefault="007623F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5F4CB7" w:rsidRPr="00101F12" w:rsidRDefault="007623F7" w:rsidP="00F02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9"/>
        </w:trPr>
        <w:tc>
          <w:tcPr>
            <w:tcW w:w="14961" w:type="dxa"/>
            <w:gridSpan w:val="16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внебюджетные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322CF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322CF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 w:val="restart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559" w:type="dxa"/>
            <w:vAlign w:val="center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105468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,5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9690,8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10667,1</w:t>
            </w:r>
          </w:p>
        </w:tc>
        <w:tc>
          <w:tcPr>
            <w:tcW w:w="851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8512,7</w:t>
            </w:r>
          </w:p>
        </w:tc>
        <w:tc>
          <w:tcPr>
            <w:tcW w:w="850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8530,7</w:t>
            </w:r>
          </w:p>
        </w:tc>
        <w:tc>
          <w:tcPr>
            <w:tcW w:w="851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992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8508,4</w:t>
            </w:r>
          </w:p>
        </w:tc>
        <w:tc>
          <w:tcPr>
            <w:tcW w:w="1418" w:type="dxa"/>
            <w:vAlign w:val="center"/>
          </w:tcPr>
          <w:p w:rsidR="00591E51" w:rsidRPr="00B46E4E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E4E">
              <w:rPr>
                <w:rFonts w:ascii="Times New Roman" w:eastAsia="Times New Roman" w:hAnsi="Times New Roman" w:cs="Times New Roman"/>
                <w:lang w:eastAsia="ru-RU"/>
              </w:rPr>
              <w:t>42542,0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63066,7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5878,9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5782,7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5118,5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5166,6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5140,0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25700,0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39323,1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3440,1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4221,6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3183,4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3161,2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3164,6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15823,0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1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2147,3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153,3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327,0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173,0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166,0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830,0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591E51" w:rsidRPr="00101F12" w:rsidRDefault="0060298B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91E51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91E51" w:rsidRPr="00101F12" w:rsidRDefault="0060298B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91E51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91E51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4613" w:type="dxa"/>
            <w:gridSpan w:val="6"/>
            <w:vMerge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91E51" w:rsidRPr="00F453E0" w:rsidRDefault="00591E51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591E51" w:rsidRPr="00101F12" w:rsidRDefault="00591E51" w:rsidP="0098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189,0</w:t>
            </w:r>
          </w:p>
        </w:tc>
      </w:tr>
      <w:tr w:rsidR="00340F5C" w:rsidRPr="00322CF2" w:rsidTr="00F45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14961" w:type="dxa"/>
            <w:gridSpan w:val="16"/>
          </w:tcPr>
          <w:p w:rsidR="00340F5C" w:rsidRPr="00322CF2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по организации деятельности комиссий)</w:t>
            </w:r>
          </w:p>
        </w:tc>
        <w:tc>
          <w:tcPr>
            <w:tcW w:w="1843" w:type="dxa"/>
            <w:vMerge w:val="restart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18152,0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1455,0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1506,0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1519,1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7595,5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17752,0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1430,0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1481,0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1484,1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7420,5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в том числе: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175,0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22760F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2760F" w:rsidRPr="00F453E0" w:rsidRDefault="0022760F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2760F" w:rsidRPr="00F453E0" w:rsidRDefault="0022760F" w:rsidP="00116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22760F" w:rsidRPr="00101F12" w:rsidRDefault="0022760F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22760F" w:rsidRPr="00101F12" w:rsidRDefault="0022760F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1</w:t>
            </w:r>
            <w:r w:rsidRPr="00F453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Соисполнитель 2 (Комитет культуры </w:t>
            </w: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Березовского района)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1843" w:type="dxa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5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 w:val="restart"/>
          </w:tcPr>
          <w:p w:rsidR="00C34A1D" w:rsidRPr="00F453E0" w:rsidRDefault="00C34A1D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Соисполнитель 4 (Администрация Березовского района: управление делами)</w:t>
            </w:r>
          </w:p>
        </w:tc>
        <w:tc>
          <w:tcPr>
            <w:tcW w:w="1843" w:type="dxa"/>
            <w:vMerge w:val="restart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99,3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92,3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  <w:tc>
          <w:tcPr>
            <w:tcW w:w="851" w:type="dxa"/>
            <w:vAlign w:val="center"/>
          </w:tcPr>
          <w:p w:rsidR="00C34A1D" w:rsidRPr="00101F12" w:rsidRDefault="002A6033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34A1D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60298B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34A1D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37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2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5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Комитет по экономической политике</w:t>
            </w: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6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информационно-аналитический отдел)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9"/>
        </w:trPr>
        <w:tc>
          <w:tcPr>
            <w:tcW w:w="2770" w:type="dxa"/>
            <w:gridSpan w:val="5"/>
            <w:vMerge w:val="restart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7</w:t>
            </w:r>
          </w:p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(администрация Березовского района: отдел ЗАГС)</w:t>
            </w:r>
          </w:p>
        </w:tc>
        <w:tc>
          <w:tcPr>
            <w:tcW w:w="1843" w:type="dxa"/>
            <w:vMerge w:val="restart"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80825,8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7003,9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7167,1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6659,5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6692,1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6662,9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33314,5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62974,4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5867,5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5769,6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5111,1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5162,2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5133,0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25665,0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17851,4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1136,4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1397,5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1548,4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1529,9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7649,5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2770" w:type="dxa"/>
            <w:gridSpan w:val="5"/>
            <w:vMerge w:val="restart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8</w:t>
            </w:r>
          </w:p>
          <w:p w:rsidR="00340F5C" w:rsidRPr="00F453E0" w:rsidRDefault="00340F5C" w:rsidP="00F45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(Администрация Березовского района отдел информатизации, защиты информации и связи)</w:t>
            </w:r>
          </w:p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(сельских) поселений</w:t>
            </w: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2770" w:type="dxa"/>
            <w:gridSpan w:val="5"/>
            <w:vMerge w:val="restart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Соисполнитель 9</w:t>
            </w:r>
          </w:p>
          <w:p w:rsidR="00C34A1D" w:rsidRPr="00F453E0" w:rsidRDefault="00C34A1D" w:rsidP="0016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(Муниципальное казенное учреждение «Управление гражданской защиты населения Березовского района»)</w:t>
            </w:r>
          </w:p>
        </w:tc>
        <w:tc>
          <w:tcPr>
            <w:tcW w:w="1843" w:type="dxa"/>
            <w:vMerge w:val="restart"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1740,3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770" w:type="dxa"/>
            <w:gridSpan w:val="5"/>
            <w:vMerge/>
          </w:tcPr>
          <w:p w:rsidR="00340F5C" w:rsidRPr="00F453E0" w:rsidRDefault="00340F5C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C34A1D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C34A1D" w:rsidRPr="00F453E0" w:rsidRDefault="00C34A1D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34A1D" w:rsidRPr="00F453E0" w:rsidRDefault="00C34A1D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1740,3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128,3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302,0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0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851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992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1418" w:type="dxa"/>
            <w:vAlign w:val="center"/>
          </w:tcPr>
          <w:p w:rsidR="00C34A1D" w:rsidRPr="00101F12" w:rsidRDefault="00C34A1D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655,0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340F5C" w:rsidRPr="00101F12" w:rsidRDefault="00C34A1D" w:rsidP="00C34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C34A1D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51" w:type="dxa"/>
            <w:vAlign w:val="center"/>
          </w:tcPr>
          <w:p w:rsidR="00340F5C" w:rsidRPr="00101F12" w:rsidRDefault="00C34A1D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340F5C" w:rsidRPr="00101F12" w:rsidRDefault="00C34A1D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340F5C" w:rsidRPr="00101F12" w:rsidRDefault="00C34A1D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340F5C" w:rsidRPr="00101F12" w:rsidRDefault="00C34A1D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40F5C" w:rsidRPr="00101F12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40F5C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2770" w:type="dxa"/>
            <w:gridSpan w:val="5"/>
            <w:vMerge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40F5C" w:rsidRPr="00F453E0" w:rsidRDefault="00340F5C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40F5C" w:rsidRPr="00F453E0" w:rsidRDefault="00340F5C" w:rsidP="00B60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340F5C" w:rsidRPr="00101F12" w:rsidRDefault="00340F5C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"/>
        </w:trPr>
        <w:tc>
          <w:tcPr>
            <w:tcW w:w="2770" w:type="dxa"/>
            <w:gridSpan w:val="5"/>
            <w:vMerge w:val="restart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10</w:t>
            </w:r>
          </w:p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(Городские (сельские) поселения Березовского района)</w:t>
            </w:r>
          </w:p>
        </w:tc>
        <w:tc>
          <w:tcPr>
            <w:tcW w:w="1843" w:type="dxa"/>
            <w:vMerge w:val="restart"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:rsidR="009F6517" w:rsidRPr="00101F12" w:rsidRDefault="003A2D94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4651</w:t>
            </w:r>
            <w:r w:rsidR="009F6517" w:rsidRPr="00101F12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1092,2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1678,9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188,7</w:t>
            </w:r>
          </w:p>
        </w:tc>
        <w:tc>
          <w:tcPr>
            <w:tcW w:w="850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184,1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188,4</w:t>
            </w:r>
          </w:p>
        </w:tc>
        <w:tc>
          <w:tcPr>
            <w:tcW w:w="1418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942,0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3719,7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873,7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B6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1343,1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150,9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147,2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150,6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753,0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района, в том числе: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2770" w:type="dxa"/>
            <w:gridSpan w:val="5"/>
            <w:vMerge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F453E0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F45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F4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F6517" w:rsidRPr="00322CF2" w:rsidTr="009F6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2770" w:type="dxa"/>
            <w:gridSpan w:val="5"/>
            <w:vMerge/>
          </w:tcPr>
          <w:p w:rsidR="009F6517" w:rsidRPr="00F453E0" w:rsidRDefault="009F6517" w:rsidP="0016530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9F6517" w:rsidRPr="00F453E0" w:rsidRDefault="009F6517" w:rsidP="0016530B">
            <w:pPr>
              <w:suppressAutoHyphens/>
              <w:snapToGrid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F6517" w:rsidRPr="00F453E0" w:rsidRDefault="009F6517" w:rsidP="0016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vAlign w:val="center"/>
          </w:tcPr>
          <w:p w:rsidR="009F6517" w:rsidRPr="00101F12" w:rsidRDefault="003A2D94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931</w:t>
            </w:r>
            <w:r w:rsidR="009F6517" w:rsidRPr="00101F12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218,5</w:t>
            </w:r>
          </w:p>
        </w:tc>
        <w:tc>
          <w:tcPr>
            <w:tcW w:w="850" w:type="dxa"/>
            <w:vAlign w:val="center"/>
          </w:tcPr>
          <w:p w:rsidR="009F6517" w:rsidRPr="00101F12" w:rsidRDefault="009F6517" w:rsidP="00165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335,8</w:t>
            </w:r>
          </w:p>
        </w:tc>
        <w:tc>
          <w:tcPr>
            <w:tcW w:w="851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850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36,9</w:t>
            </w:r>
          </w:p>
        </w:tc>
        <w:tc>
          <w:tcPr>
            <w:tcW w:w="851" w:type="dxa"/>
            <w:vAlign w:val="center"/>
          </w:tcPr>
          <w:p w:rsidR="009F6517" w:rsidRPr="00101F12" w:rsidRDefault="009F6517" w:rsidP="003A2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37,</w:t>
            </w:r>
            <w:r w:rsidR="003A2D9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992" w:type="dxa"/>
            <w:vAlign w:val="center"/>
          </w:tcPr>
          <w:p w:rsidR="009F6517" w:rsidRPr="00101F12" w:rsidRDefault="003A2D94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37,8</w:t>
            </w:r>
          </w:p>
        </w:tc>
        <w:tc>
          <w:tcPr>
            <w:tcW w:w="1418" w:type="dxa"/>
            <w:vAlign w:val="center"/>
          </w:tcPr>
          <w:p w:rsidR="009F6517" w:rsidRPr="00101F12" w:rsidRDefault="009F6517" w:rsidP="00CE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F1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3A2D94">
              <w:rPr>
                <w:rFonts w:ascii="Times New Roman" w:eastAsia="Times New Roman" w:hAnsi="Times New Roman" w:cs="Times New Roman"/>
                <w:lang w:eastAsia="ru-RU"/>
              </w:rPr>
              <w:t>9,0</w:t>
            </w:r>
          </w:p>
        </w:tc>
      </w:tr>
    </w:tbl>
    <w:p w:rsidR="00F453E0" w:rsidRPr="00F453E0" w:rsidRDefault="00F453E0" w:rsidP="00F453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3E0" w:rsidRPr="00F453E0" w:rsidRDefault="00F453E0" w:rsidP="00F453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453E0" w:rsidRPr="00F453E0" w:rsidSect="00F453E0">
          <w:headerReference w:type="default" r:id="rId12"/>
          <w:pgSz w:w="16838" w:h="11906" w:orient="landscape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EC4715" w:rsidRPr="00F453E0" w:rsidRDefault="00EC4715">
      <w:pPr>
        <w:rPr>
          <w:rFonts w:ascii="Times New Roman" w:hAnsi="Times New Roman" w:cs="Times New Roman"/>
          <w:sz w:val="28"/>
          <w:szCs w:val="28"/>
        </w:rPr>
      </w:pPr>
    </w:p>
    <w:sectPr w:rsidR="00EC4715" w:rsidRPr="00F453E0" w:rsidSect="00F453E0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DF9" w:rsidRDefault="00937DF9">
      <w:pPr>
        <w:spacing w:after="0" w:line="240" w:lineRule="auto"/>
      </w:pPr>
      <w:r>
        <w:separator/>
      </w:r>
    </w:p>
  </w:endnote>
  <w:endnote w:type="continuationSeparator" w:id="0">
    <w:p w:rsidR="00937DF9" w:rsidRDefault="0093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DF9" w:rsidRDefault="00937DF9">
      <w:pPr>
        <w:spacing w:after="0" w:line="240" w:lineRule="auto"/>
      </w:pPr>
      <w:r>
        <w:separator/>
      </w:r>
    </w:p>
  </w:footnote>
  <w:footnote w:type="continuationSeparator" w:id="0">
    <w:p w:rsidR="00937DF9" w:rsidRDefault="00937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9E8" w:rsidRDefault="000929E8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12BE6">
      <w:rPr>
        <w:noProof/>
      </w:rPr>
      <w:t>3</w:t>
    </w:r>
    <w:r>
      <w:fldChar w:fldCharType="end"/>
    </w:r>
  </w:p>
  <w:p w:rsidR="000929E8" w:rsidRDefault="000929E8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9E8" w:rsidRDefault="000929E8">
    <w:pPr>
      <w:pStyle w:val="af1"/>
      <w:jc w:val="center"/>
    </w:pPr>
  </w:p>
  <w:p w:rsidR="000929E8" w:rsidRDefault="000929E8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9E8" w:rsidRDefault="000929E8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12BE6">
      <w:rPr>
        <w:noProof/>
      </w:rPr>
      <w:t>6</w:t>
    </w:r>
    <w:r>
      <w:fldChar w:fldCharType="end"/>
    </w:r>
  </w:p>
  <w:p w:rsidR="000929E8" w:rsidRDefault="000929E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B4F5ED2"/>
    <w:multiLevelType w:val="multilevel"/>
    <w:tmpl w:val="0DA6F66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9"/>
  </w:num>
  <w:num w:numId="11">
    <w:abstractNumId w:val="11"/>
  </w:num>
  <w:num w:numId="12">
    <w:abstractNumId w:val="8"/>
  </w:num>
  <w:num w:numId="13">
    <w:abstractNumId w:val="1"/>
  </w:num>
  <w:num w:numId="14">
    <w:abstractNumId w:val="7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10A25"/>
    <w:rsid w:val="000444D2"/>
    <w:rsid w:val="00054A45"/>
    <w:rsid w:val="00060F3B"/>
    <w:rsid w:val="000929E8"/>
    <w:rsid w:val="00094526"/>
    <w:rsid w:val="000C68BF"/>
    <w:rsid w:val="000E450D"/>
    <w:rsid w:val="000F29D1"/>
    <w:rsid w:val="00101F12"/>
    <w:rsid w:val="00116C81"/>
    <w:rsid w:val="00140F26"/>
    <w:rsid w:val="0016530B"/>
    <w:rsid w:val="00170B76"/>
    <w:rsid w:val="0018086F"/>
    <w:rsid w:val="001E3F6B"/>
    <w:rsid w:val="001F62BE"/>
    <w:rsid w:val="00214345"/>
    <w:rsid w:val="00214F72"/>
    <w:rsid w:val="0022760F"/>
    <w:rsid w:val="00230376"/>
    <w:rsid w:val="0023723B"/>
    <w:rsid w:val="0028510D"/>
    <w:rsid w:val="002912BF"/>
    <w:rsid w:val="002959FC"/>
    <w:rsid w:val="0029791A"/>
    <w:rsid w:val="002A6033"/>
    <w:rsid w:val="002F1039"/>
    <w:rsid w:val="00312BE6"/>
    <w:rsid w:val="00315F4D"/>
    <w:rsid w:val="0031753A"/>
    <w:rsid w:val="00322CF2"/>
    <w:rsid w:val="003269B3"/>
    <w:rsid w:val="003335BC"/>
    <w:rsid w:val="00340F5C"/>
    <w:rsid w:val="003A2D94"/>
    <w:rsid w:val="003B28B4"/>
    <w:rsid w:val="003C2432"/>
    <w:rsid w:val="003D753A"/>
    <w:rsid w:val="00412F1E"/>
    <w:rsid w:val="00415CBD"/>
    <w:rsid w:val="00444128"/>
    <w:rsid w:val="00460C84"/>
    <w:rsid w:val="00473B33"/>
    <w:rsid w:val="00474248"/>
    <w:rsid w:val="00484A3B"/>
    <w:rsid w:val="004A5F2D"/>
    <w:rsid w:val="00501E2B"/>
    <w:rsid w:val="005261B9"/>
    <w:rsid w:val="0053457C"/>
    <w:rsid w:val="00535800"/>
    <w:rsid w:val="00541D73"/>
    <w:rsid w:val="00591E51"/>
    <w:rsid w:val="005A0273"/>
    <w:rsid w:val="005A05FE"/>
    <w:rsid w:val="005B2C7E"/>
    <w:rsid w:val="005B523D"/>
    <w:rsid w:val="005C374B"/>
    <w:rsid w:val="005F4CB7"/>
    <w:rsid w:val="0060298B"/>
    <w:rsid w:val="00613426"/>
    <w:rsid w:val="00623793"/>
    <w:rsid w:val="00627E56"/>
    <w:rsid w:val="00636E60"/>
    <w:rsid w:val="006442AC"/>
    <w:rsid w:val="00693527"/>
    <w:rsid w:val="006D3DCD"/>
    <w:rsid w:val="00756963"/>
    <w:rsid w:val="007623F7"/>
    <w:rsid w:val="00793FBF"/>
    <w:rsid w:val="00794DF6"/>
    <w:rsid w:val="007E1146"/>
    <w:rsid w:val="007F7AE5"/>
    <w:rsid w:val="008106BA"/>
    <w:rsid w:val="00863832"/>
    <w:rsid w:val="008643D8"/>
    <w:rsid w:val="00920374"/>
    <w:rsid w:val="00937DF9"/>
    <w:rsid w:val="00954674"/>
    <w:rsid w:val="009B197D"/>
    <w:rsid w:val="009F6517"/>
    <w:rsid w:val="00A02F5D"/>
    <w:rsid w:val="00A26DF4"/>
    <w:rsid w:val="00A44853"/>
    <w:rsid w:val="00A72C86"/>
    <w:rsid w:val="00A95233"/>
    <w:rsid w:val="00AD23E8"/>
    <w:rsid w:val="00AD5881"/>
    <w:rsid w:val="00AF1BBA"/>
    <w:rsid w:val="00AF3649"/>
    <w:rsid w:val="00B21766"/>
    <w:rsid w:val="00B251F9"/>
    <w:rsid w:val="00B26DAA"/>
    <w:rsid w:val="00B46E4E"/>
    <w:rsid w:val="00B6004E"/>
    <w:rsid w:val="00B932BE"/>
    <w:rsid w:val="00BA65C9"/>
    <w:rsid w:val="00BC4CA0"/>
    <w:rsid w:val="00BC767E"/>
    <w:rsid w:val="00BD4417"/>
    <w:rsid w:val="00BE0EB9"/>
    <w:rsid w:val="00BE5103"/>
    <w:rsid w:val="00C01B4E"/>
    <w:rsid w:val="00C3464B"/>
    <w:rsid w:val="00C34A1D"/>
    <w:rsid w:val="00C5666C"/>
    <w:rsid w:val="00C72DBA"/>
    <w:rsid w:val="00C828F3"/>
    <w:rsid w:val="00C8468F"/>
    <w:rsid w:val="00CE687A"/>
    <w:rsid w:val="00CE7A26"/>
    <w:rsid w:val="00D01E81"/>
    <w:rsid w:val="00D239B6"/>
    <w:rsid w:val="00D35FF6"/>
    <w:rsid w:val="00D4456E"/>
    <w:rsid w:val="00D75E8C"/>
    <w:rsid w:val="00DA2C18"/>
    <w:rsid w:val="00DE52FF"/>
    <w:rsid w:val="00E34B34"/>
    <w:rsid w:val="00E61D6E"/>
    <w:rsid w:val="00E706C3"/>
    <w:rsid w:val="00E77CBE"/>
    <w:rsid w:val="00E9072B"/>
    <w:rsid w:val="00EC4715"/>
    <w:rsid w:val="00F02E48"/>
    <w:rsid w:val="00F02F45"/>
    <w:rsid w:val="00F453E0"/>
    <w:rsid w:val="00F47048"/>
    <w:rsid w:val="00F4709B"/>
    <w:rsid w:val="00F7242F"/>
    <w:rsid w:val="00F73021"/>
    <w:rsid w:val="00F73B1D"/>
    <w:rsid w:val="00F91C57"/>
    <w:rsid w:val="00FB0463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DC452-7483-44D4-945C-22DCB3987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23</Pages>
  <Words>3350</Words>
  <Characters>19097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70</cp:revision>
  <cp:lastPrinted>2021-02-05T06:57:00Z</cp:lastPrinted>
  <dcterms:created xsi:type="dcterms:W3CDTF">2019-12-26T04:29:00Z</dcterms:created>
  <dcterms:modified xsi:type="dcterms:W3CDTF">2021-02-05T07:06:00Z</dcterms:modified>
</cp:coreProperties>
</file>